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BF" w:rsidRPr="00D522F0" w:rsidRDefault="00FE36EA">
      <w:pPr>
        <w:rPr>
          <w:b/>
          <w:bCs/>
        </w:rPr>
      </w:pPr>
      <w:r w:rsidRPr="00D522F0">
        <w:rPr>
          <w:b/>
          <w:bCs/>
        </w:rPr>
        <w:t>Referat FAU-møte 9. mai 2016</w:t>
      </w:r>
    </w:p>
    <w:p w:rsidR="00FE36EA" w:rsidRDefault="00FE36EA"/>
    <w:p w:rsidR="00FE36EA" w:rsidRPr="00D522F0" w:rsidRDefault="00FE36EA" w:rsidP="00FE36EA">
      <w:pPr>
        <w:pStyle w:val="ListParagraph"/>
        <w:numPr>
          <w:ilvl w:val="0"/>
          <w:numId w:val="5"/>
        </w:numPr>
        <w:rPr>
          <w:b/>
          <w:bCs/>
        </w:rPr>
      </w:pPr>
      <w:r w:rsidRPr="00D522F0">
        <w:rPr>
          <w:b/>
          <w:bCs/>
        </w:rPr>
        <w:t>Orientering Morten Relbo</w:t>
      </w:r>
    </w:p>
    <w:p w:rsidR="008A771C" w:rsidRDefault="00FE36EA" w:rsidP="00FE36EA">
      <w:pPr>
        <w:pStyle w:val="ListParagraph"/>
      </w:pPr>
      <w:r w:rsidRPr="00CA6187">
        <w:rPr>
          <w:b/>
          <w:bCs/>
          <w:i/>
          <w:iCs/>
        </w:rPr>
        <w:t>Brukerundersøkelse på AKS høsten 2015.</w:t>
      </w:r>
      <w:r w:rsidR="0079539F">
        <w:t xml:space="preserve"> God svarprosent. 70 %. </w:t>
      </w:r>
      <w:r>
        <w:t>Formål</w:t>
      </w:r>
      <w:r w:rsidR="0079539F">
        <w:t>et med undersøkelsen var</w:t>
      </w:r>
      <w:r>
        <w:t xml:space="preserve"> fornøydhet på tilbudet og faglighet. </w:t>
      </w:r>
      <w:r w:rsidR="0079539F">
        <w:t>Resultatet av u</w:t>
      </w:r>
      <w:r>
        <w:t xml:space="preserve">ndersøkelsen </w:t>
      </w:r>
      <w:r w:rsidR="008A771C">
        <w:t xml:space="preserve">for Karlsrud </w:t>
      </w:r>
      <w:r>
        <w:t>er dårlig.</w:t>
      </w:r>
      <w:r w:rsidR="0079539F">
        <w:t xml:space="preserve"> </w:t>
      </w:r>
      <w:r w:rsidR="008A771C">
        <w:t>Skolen</w:t>
      </w:r>
      <w:r w:rsidR="008A771C" w:rsidRPr="008A771C">
        <w:t xml:space="preserve"> er under Oslo-snitt. </w:t>
      </w:r>
      <w:r w:rsidR="008A771C">
        <w:t>Dette tas</w:t>
      </w:r>
      <w:r w:rsidR="0079539F">
        <w:t xml:space="preserve"> alvorlig. </w:t>
      </w:r>
    </w:p>
    <w:p w:rsidR="008A771C" w:rsidRDefault="008A771C" w:rsidP="00FE36EA">
      <w:pPr>
        <w:pStyle w:val="ListParagraph"/>
      </w:pPr>
    </w:p>
    <w:p w:rsidR="00843330" w:rsidRDefault="00843330" w:rsidP="00843330">
      <w:pPr>
        <w:pStyle w:val="ListParagraph"/>
      </w:pPr>
      <w:r>
        <w:t xml:space="preserve">Bl.a. ser ikke foreldre at AKS bidrar faglig. Det er videre misfornøydhet med disponering av halvdagsplass, mattilbudet (bruk av halvfabrikata), aktivitetstilbud sent på dagen, og noe på lokaler som er uegnet for AKS-tilbudet. Kommunikasjon fungerer dårlig. Relbo understreket at noe kan man gjøre noe med, andre ting er mer fastlåst. Relbo forklarte at bl.a. at tidspunktet for aktivitetene har med at det er andre brukere av lokalene (f.eks. ungdomsskole og spesialklasse). Matlagingsforholdene gjør det vanskelig å ikke bruke halvfabrikata når de skal lage mat til så mange barn. Frukt og grønt har blitt kjøpt inn som ekstra. Klarer ikke å lage varmmat hver dag. Beklagelig vis. </w:t>
      </w:r>
    </w:p>
    <w:p w:rsidR="00843330" w:rsidRDefault="00843330" w:rsidP="00843330">
      <w:pPr>
        <w:pStyle w:val="ListParagraph"/>
      </w:pPr>
    </w:p>
    <w:p w:rsidR="00843330" w:rsidRDefault="00843330" w:rsidP="00843330">
      <w:pPr>
        <w:pStyle w:val="ListParagraph"/>
      </w:pPr>
      <w:r>
        <w:t>Skolen ønsker heller ikke flere betalingsaktiviteter, fordi dette kan være ekskluderende. Pr. i dag kan barna delta på svømmeskole og skiskole etter ekstra foreldrebetaling. Det er ikke mulig å skille aktivitetsskoler som tilbyr mange betalingsaktiviteter fra de som tilbyr få eller ingen i undersøkelsen. Det kan påvirke resultatene. Undersøkelsen ble foretatt tidlig på høsten. Det er gjort flere forbedringer etter dette. Skolen vil nå gå gjennom type aktiviteter som tilbys. Sommertilbud til sommeren vil bli bedre enn i fjor. Når det kommer til kommunikasjon er det gjort en del siden undersøkelsen, f.eks. Facebookside og teletopia sms-tjeneste. Skolen følger videre med på byggingen av flerbrukshallen på Lambertseter.</w:t>
      </w:r>
    </w:p>
    <w:p w:rsidR="00843330" w:rsidRDefault="00843330" w:rsidP="00843330">
      <w:pPr>
        <w:pStyle w:val="ListParagraph"/>
      </w:pPr>
    </w:p>
    <w:p w:rsidR="00843330" w:rsidRDefault="00843330" w:rsidP="00843330">
      <w:pPr>
        <w:pStyle w:val="ListParagraph"/>
      </w:pPr>
      <w:r>
        <w:t xml:space="preserve">Det ble avtalt at Relbo tar kontakt med AKS-gruppa om møte før sommerferien. Skolen vil gjerne ha dialog med foreldrene om dette. </w:t>
      </w:r>
    </w:p>
    <w:p w:rsidR="002D2C51" w:rsidRDefault="002D2C51" w:rsidP="00FE36EA">
      <w:pPr>
        <w:pStyle w:val="ListParagraph"/>
      </w:pPr>
    </w:p>
    <w:p w:rsidR="002D2C51" w:rsidRDefault="002D2C51" w:rsidP="008A771C">
      <w:pPr>
        <w:pStyle w:val="ListParagraph"/>
        <w:numPr>
          <w:ilvl w:val="0"/>
          <w:numId w:val="5"/>
        </w:numPr>
      </w:pPr>
      <w:r w:rsidRPr="00055B24">
        <w:rPr>
          <w:b/>
          <w:bCs/>
        </w:rPr>
        <w:t>17. mai.</w:t>
      </w:r>
      <w:r w:rsidRPr="00055B24">
        <w:t xml:space="preserve"> Skolen skal ta t-ba</w:t>
      </w:r>
      <w:bookmarkStart w:id="0" w:name="_GoBack"/>
      <w:bookmarkEnd w:id="0"/>
      <w:r w:rsidRPr="00055B24">
        <w:t>nen i år. Korps og flaggborg tar buss. Stort sett</w:t>
      </w:r>
      <w:r>
        <w:t xml:space="preserve"> ansatte som går i toget. De som er blitt invitert til å gå vil bli invitert til møte onsdag </w:t>
      </w:r>
      <w:r w:rsidR="008A771C">
        <w:t xml:space="preserve">11. mai </w:t>
      </w:r>
      <w:r>
        <w:t>kl 17:00.</w:t>
      </w:r>
      <w:r w:rsidR="00D522F0">
        <w:t xml:space="preserve"> </w:t>
      </w:r>
      <w:r w:rsidR="008A771C">
        <w:t>Det vil bli gitt i</w:t>
      </w:r>
      <w:r w:rsidR="00D522F0">
        <w:t>nformasjon om bere</w:t>
      </w:r>
      <w:r w:rsidR="003E3953">
        <w:t>d</w:t>
      </w:r>
      <w:r w:rsidR="00D522F0">
        <w:t xml:space="preserve">skapsplan. </w:t>
      </w:r>
      <w:r w:rsidR="00CA6187">
        <w:t xml:space="preserve">Det er sendt ut informasjon om arrangementet tirsdag 17. Håper mange vil støtte opp 5. klasses arrangement. </w:t>
      </w:r>
    </w:p>
    <w:p w:rsidR="00CA6187" w:rsidRDefault="00CA6187" w:rsidP="00FE36EA">
      <w:pPr>
        <w:pStyle w:val="ListParagraph"/>
      </w:pPr>
    </w:p>
    <w:p w:rsidR="00843330" w:rsidRDefault="00CA6187" w:rsidP="00843330">
      <w:pPr>
        <w:pStyle w:val="ListParagraph"/>
      </w:pPr>
      <w:r w:rsidRPr="00CA6187">
        <w:rPr>
          <w:b/>
          <w:bCs/>
        </w:rPr>
        <w:t>Nye skolegrenser.</w:t>
      </w:r>
      <w:r>
        <w:t xml:space="preserve"> </w:t>
      </w:r>
      <w:r w:rsidR="002C281E">
        <w:t>Det er for mange søke</w:t>
      </w:r>
      <w:r>
        <w:t xml:space="preserve">re </w:t>
      </w:r>
      <w:r w:rsidR="002C281E">
        <w:t>til neste års første klasse</w:t>
      </w:r>
      <w:r>
        <w:t xml:space="preserve">. Skolen har sendt brev til 3 barn som tilhører skolens inntaksområde, som har blitt henvist til Bekkelaget. </w:t>
      </w:r>
      <w:r w:rsidR="003E3953">
        <w:t xml:space="preserve">I tillegg kommer </w:t>
      </w:r>
      <w:r>
        <w:t xml:space="preserve">17 – 18 søkere som ønsker å begynne </w:t>
      </w:r>
      <w:r w:rsidR="003E3953">
        <w:t>på Karlsrud</w:t>
      </w:r>
      <w:r>
        <w:t xml:space="preserve">, men som bor utenfor området. 56 plasser tilgjengelig neste år. Bekkelaget har ledig plass neste år, da er det barn som bor i nærheten av Bekkelaget som får plass der. </w:t>
      </w:r>
      <w:r w:rsidR="00843330">
        <w:br w:type="page"/>
      </w:r>
    </w:p>
    <w:p w:rsidR="00FE36EA" w:rsidRDefault="00FE36EA" w:rsidP="00FE36EA">
      <w:pPr>
        <w:pStyle w:val="ListParagraph"/>
      </w:pPr>
    </w:p>
    <w:p w:rsidR="00FE36EA" w:rsidRPr="002C281E" w:rsidRDefault="00FE36EA" w:rsidP="00FE36EA">
      <w:pPr>
        <w:pStyle w:val="ListParagraph"/>
        <w:numPr>
          <w:ilvl w:val="0"/>
          <w:numId w:val="5"/>
        </w:numPr>
        <w:rPr>
          <w:b/>
          <w:bCs/>
        </w:rPr>
      </w:pPr>
      <w:r w:rsidRPr="002C281E">
        <w:rPr>
          <w:b/>
          <w:bCs/>
        </w:rPr>
        <w:t>Tilbud om foredrag</w:t>
      </w:r>
    </w:p>
    <w:p w:rsidR="00CA5099" w:rsidRPr="00CA5099" w:rsidRDefault="00CA5099" w:rsidP="00CA5099">
      <w:pPr>
        <w:pStyle w:val="ListParagraph"/>
        <w:rPr>
          <w:rFonts w:eastAsia="DepCentury Old Style" w:cs="DepCentury Old Style"/>
        </w:rPr>
      </w:pPr>
      <w:r w:rsidRPr="00CA5099">
        <w:rPr>
          <w:rFonts w:eastAsia="DepCentury Old Style" w:cs="DepCentury Old Style"/>
        </w:rPr>
        <w:t xml:space="preserve">Nettvett. Skolen </w:t>
      </w:r>
      <w:r>
        <w:rPr>
          <w:rFonts w:eastAsia="DepCentury Old Style" w:cs="DepCentury Old Style"/>
        </w:rPr>
        <w:t>vil dekke</w:t>
      </w:r>
      <w:r w:rsidRPr="00CA5099">
        <w:rPr>
          <w:rFonts w:eastAsia="DepCentury Old Style" w:cs="DepCentury Old Style"/>
        </w:rPr>
        <w:t xml:space="preserve"> et tilbud fortrinnsvis til høsten, oktober/november. Gjerne med Barnevakten. Både med elever og foresatte. 4. eller 5. trinn. Rektor Relbo viste til at Barnevakten anbefaler at man har spissa inn mot et trinn. </w:t>
      </w:r>
    </w:p>
    <w:p w:rsidR="00CA5099" w:rsidRPr="00CA5099" w:rsidRDefault="00CA5099" w:rsidP="00CA5099">
      <w:pPr>
        <w:pStyle w:val="ListParagraph"/>
        <w:rPr>
          <w:rFonts w:eastAsia="DepCentury Old Style" w:cs="DepCentury Old Style"/>
        </w:rPr>
      </w:pPr>
      <w:r w:rsidRPr="00CA5099">
        <w:rPr>
          <w:rFonts w:eastAsia="DepCentury Old Style" w:cs="DepCentury Old Style"/>
        </w:rPr>
        <w:t>Det har vært litt lunkent oppmøte i foreldregruppa. Forrige gang gikk det ut til alle, 1. – 10. trinn. Opplegget bør gå igjen hvert år for samme trinn. Utviklingen går fort.</w:t>
      </w:r>
    </w:p>
    <w:p w:rsidR="00CA5099" w:rsidRPr="00CA5099" w:rsidRDefault="00CA5099" w:rsidP="00CA5099">
      <w:pPr>
        <w:pStyle w:val="ListParagraph"/>
        <w:rPr>
          <w:rFonts w:eastAsia="DepCentury Old Style" w:cs="DepCentury Old Style"/>
        </w:rPr>
      </w:pPr>
    </w:p>
    <w:p w:rsidR="00CA5099" w:rsidRPr="00CA5099" w:rsidRDefault="00CA5099" w:rsidP="00CA5099">
      <w:pPr>
        <w:pStyle w:val="ListParagraph"/>
        <w:rPr>
          <w:rFonts w:eastAsia="DepCentury Old Style" w:cs="DepCentury Old Style"/>
        </w:rPr>
      </w:pPr>
      <w:r w:rsidRPr="00CA5099">
        <w:rPr>
          <w:rFonts w:eastAsia="DepCentury Old Style" w:cs="DepCentury Old Style"/>
        </w:rPr>
        <w:t>FAU leder innhentet tilbud fra Barnevakten og Unicef om foredrag i begynnelsen av april 2016. Videre ble det foreslått å invitere til og gjennomføre et slikt arrangement før sommeren. FAU leder foreslo en håndsopprekning (avstemning) fra deltakende FAU representanter ved møtet 9.mai. Det var kun FAU leder som støttet forslaget om gjennomføring av foredrag før sommeren. Nettvettkveld blir ikke gjennomført i løpet av skoleåret 2015/2016 på grunn av liten interesse.</w:t>
      </w:r>
    </w:p>
    <w:p w:rsidR="00CA5099" w:rsidRPr="00CA5099" w:rsidRDefault="00CA5099" w:rsidP="00CA5099">
      <w:pPr>
        <w:pStyle w:val="ListParagraph"/>
        <w:rPr>
          <w:rFonts w:eastAsia="DepCentury Old Style" w:cs="DepCentury Old Style"/>
        </w:rPr>
      </w:pPr>
    </w:p>
    <w:p w:rsidR="00CA5099" w:rsidRPr="00CA5099" w:rsidRDefault="00CA5099" w:rsidP="00CA5099">
      <w:pPr>
        <w:pStyle w:val="ListParagraph"/>
        <w:rPr>
          <w:rFonts w:eastAsia="DepCentury Old Style" w:cs="DepCentury Old Style"/>
        </w:rPr>
      </w:pPr>
      <w:r w:rsidRPr="00CA5099">
        <w:rPr>
          <w:rFonts w:eastAsia="DepCentury Old Style" w:cs="DepCentury Old Style"/>
          <w:b/>
        </w:rPr>
        <w:t>Vedtak:</w:t>
      </w:r>
      <w:r w:rsidRPr="00CA5099">
        <w:rPr>
          <w:rFonts w:eastAsia="DepCentury Old Style" w:cs="DepCentury Old Style"/>
        </w:rPr>
        <w:t xml:space="preserve"> Legge opp til at skolen hvert år gjennomfører nettvettdag/kveld for 5. klasse. For skoleåret 2016/2017 foreslås det at både 5. og 6. trinn siden det ikke ble gjennomført i for 5. trinn i skoleåret 2015/2016. </w:t>
      </w:r>
    </w:p>
    <w:p w:rsidR="002C281E" w:rsidRDefault="002C281E" w:rsidP="00604CBE"/>
    <w:p w:rsidR="002C281E" w:rsidRPr="00D939F9" w:rsidRDefault="00604CBE" w:rsidP="00FE36EA">
      <w:pPr>
        <w:pStyle w:val="ListParagraph"/>
        <w:numPr>
          <w:ilvl w:val="0"/>
          <w:numId w:val="5"/>
        </w:numPr>
        <w:rPr>
          <w:b/>
          <w:bCs/>
        </w:rPr>
      </w:pPr>
      <w:r w:rsidRPr="00D939F9">
        <w:rPr>
          <w:b/>
          <w:bCs/>
        </w:rPr>
        <w:t>Økonomi</w:t>
      </w:r>
    </w:p>
    <w:p w:rsidR="00604CBE" w:rsidRDefault="0038501C" w:rsidP="0038501C">
      <w:pPr>
        <w:pStyle w:val="ListParagraph"/>
      </w:pPr>
      <w:r>
        <w:t xml:space="preserve">Inntektene fra 17. mai i fjor er nå på FAUs konto: kr. </w:t>
      </w:r>
      <w:r w:rsidR="00604CBE">
        <w:t>85</w:t>
      </w:r>
      <w:r>
        <w:rPr>
          <w:rFonts w:ascii="Cambria" w:hAnsi="Cambria" w:cs="Cambria"/>
        </w:rPr>
        <w:t> </w:t>
      </w:r>
      <w:r>
        <w:t>000. Det er in</w:t>
      </w:r>
      <w:r w:rsidR="00604CBE">
        <w:t xml:space="preserve">ngått VIPPS-avtale. </w:t>
      </w:r>
      <w:r>
        <w:t>Det er en p</w:t>
      </w:r>
      <w:r w:rsidR="00604CBE">
        <w:t xml:space="preserve">ermanent avtale som kan benyttes av FAU. </w:t>
      </w:r>
      <w:r>
        <w:t>I tillegg er det bestilt</w:t>
      </w:r>
      <w:r w:rsidR="004B56E3">
        <w:t xml:space="preserve"> I-z</w:t>
      </w:r>
      <w:r w:rsidR="00604CBE">
        <w:t xml:space="preserve">ettle – </w:t>
      </w:r>
      <w:r>
        <w:t xml:space="preserve">som </w:t>
      </w:r>
      <w:r w:rsidR="00604CBE">
        <w:t xml:space="preserve">fungerer som kortterminal. </w:t>
      </w:r>
      <w:r>
        <w:t>Økonomiansvarlig har b</w:t>
      </w:r>
      <w:r w:rsidR="00604CBE">
        <w:t xml:space="preserve">istått 17. mai-komiteen. FAU </w:t>
      </w:r>
      <w:r w:rsidR="00D939F9">
        <w:t xml:space="preserve">kjøpte </w:t>
      </w:r>
      <w:r w:rsidR="00604CBE">
        <w:t>kontantene fra korpset fra loppemarkedet</w:t>
      </w:r>
      <w:r w:rsidR="00D939F9">
        <w:t>.</w:t>
      </w:r>
      <w:r>
        <w:t xml:space="preserve"> </w:t>
      </w:r>
      <w:r w:rsidR="00604CBE">
        <w:t>Hele beløpet fra</w:t>
      </w:r>
      <w:r w:rsidR="00D939F9">
        <w:t xml:space="preserve"> 17. mai i fjor</w:t>
      </w:r>
      <w:r w:rsidR="00604CBE">
        <w:t xml:space="preserve"> </w:t>
      </w:r>
      <w:r w:rsidR="00D939F9">
        <w:t>(</w:t>
      </w:r>
      <w:r w:rsidR="00604CBE">
        <w:t>85</w:t>
      </w:r>
      <w:r w:rsidR="00D939F9" w:rsidRPr="0038501C">
        <w:rPr>
          <w:rFonts w:ascii="Cambria" w:hAnsi="Cambria" w:cs="Cambria"/>
        </w:rPr>
        <w:t> </w:t>
      </w:r>
      <w:r w:rsidR="00604CBE">
        <w:t>000</w:t>
      </w:r>
      <w:r w:rsidR="00D939F9">
        <w:t>) går uavkortet til betaling av leirskole.</w:t>
      </w:r>
    </w:p>
    <w:p w:rsidR="00D939F9" w:rsidRDefault="00D939F9" w:rsidP="00D939F9"/>
    <w:p w:rsidR="00D939F9" w:rsidRPr="00D939F9" w:rsidRDefault="00D939F9" w:rsidP="00D939F9">
      <w:pPr>
        <w:pStyle w:val="ListParagraph"/>
        <w:numPr>
          <w:ilvl w:val="0"/>
          <w:numId w:val="5"/>
        </w:numPr>
        <w:rPr>
          <w:b/>
          <w:bCs/>
        </w:rPr>
      </w:pPr>
      <w:r w:rsidRPr="00D939F9">
        <w:rPr>
          <w:b/>
          <w:bCs/>
        </w:rPr>
        <w:t>Årsrapport</w:t>
      </w:r>
    </w:p>
    <w:p w:rsidR="00D939F9" w:rsidRDefault="00D939F9" w:rsidP="00D939F9">
      <w:pPr>
        <w:pStyle w:val="ListParagraph"/>
      </w:pPr>
      <w:r>
        <w:t xml:space="preserve">Alle grupper melder hva de har gjort i løpet av skoleåret 2015/2016 til Kommunikasjonsgruppa slik at de kan sette sammen årsrapporten, innen utgangen av uke 21. Kommunikasjonsgruppa sender ut e-post. </w:t>
      </w:r>
    </w:p>
    <w:p w:rsidR="00D939F9" w:rsidRDefault="00D939F9" w:rsidP="00D939F9"/>
    <w:p w:rsidR="00D939F9" w:rsidRPr="00D939F9" w:rsidRDefault="00D939F9" w:rsidP="00D939F9">
      <w:pPr>
        <w:pStyle w:val="ListParagraph"/>
        <w:numPr>
          <w:ilvl w:val="0"/>
          <w:numId w:val="5"/>
        </w:numPr>
        <w:rPr>
          <w:b/>
          <w:bCs/>
        </w:rPr>
      </w:pPr>
      <w:r w:rsidRPr="00D939F9">
        <w:rPr>
          <w:b/>
          <w:bCs/>
        </w:rPr>
        <w:t>Rapportering fra gruppene</w:t>
      </w:r>
    </w:p>
    <w:p w:rsidR="00D939F9" w:rsidRPr="00D939F9" w:rsidRDefault="00D939F9" w:rsidP="00D939F9">
      <w:pPr>
        <w:pStyle w:val="ListParagraph"/>
        <w:rPr>
          <w:b/>
          <w:bCs/>
          <w:i/>
          <w:iCs/>
        </w:rPr>
      </w:pPr>
      <w:r w:rsidRPr="00D939F9">
        <w:rPr>
          <w:b/>
          <w:bCs/>
          <w:i/>
          <w:iCs/>
        </w:rPr>
        <w:t>Kommunikasjonsgruppa</w:t>
      </w:r>
    </w:p>
    <w:p w:rsidR="00D939F9" w:rsidRDefault="00D939F9" w:rsidP="00D939F9">
      <w:pPr>
        <w:pStyle w:val="ListParagraph"/>
      </w:pPr>
      <w:r>
        <w:t>Ikke noe å rapportere.</w:t>
      </w:r>
    </w:p>
    <w:p w:rsidR="00D939F9" w:rsidRDefault="00D939F9" w:rsidP="00D939F9">
      <w:pPr>
        <w:pStyle w:val="ListParagraph"/>
      </w:pPr>
    </w:p>
    <w:p w:rsidR="00D939F9" w:rsidRPr="00D939F9" w:rsidRDefault="00D939F9" w:rsidP="00D939F9">
      <w:pPr>
        <w:pStyle w:val="ListParagraph"/>
        <w:rPr>
          <w:b/>
          <w:bCs/>
          <w:i/>
          <w:iCs/>
        </w:rPr>
      </w:pPr>
      <w:r w:rsidRPr="00D939F9">
        <w:rPr>
          <w:b/>
          <w:bCs/>
          <w:i/>
          <w:iCs/>
        </w:rPr>
        <w:t>Natteravn</w:t>
      </w:r>
    </w:p>
    <w:p w:rsidR="00164FC0" w:rsidRDefault="00D939F9" w:rsidP="00AD6030">
      <w:pPr>
        <w:pStyle w:val="ListParagraph"/>
        <w:rPr>
          <w:b/>
          <w:bCs/>
          <w:i/>
          <w:iCs/>
        </w:rPr>
      </w:pPr>
      <w:r>
        <w:t xml:space="preserve">Ikke hatt møte, men er jevnlig i kontakt. </w:t>
      </w:r>
      <w:r w:rsidR="00164FC0">
        <w:t xml:space="preserve">FAU-leder tok opp at </w:t>
      </w:r>
      <w:r w:rsidR="00164FC0">
        <w:rPr>
          <w:rFonts w:eastAsia="Times New Roman"/>
        </w:rPr>
        <w:t xml:space="preserve">Natteravnperm og informasjon </w:t>
      </w:r>
      <w:r w:rsidR="00164FC0">
        <w:rPr>
          <w:rFonts w:ascii="Cambria" w:eastAsia="Times New Roman" w:hAnsi="Cambria" w:cs="Cambria"/>
        </w:rPr>
        <w:t> </w:t>
      </w:r>
      <w:r w:rsidR="00164FC0">
        <w:rPr>
          <w:rFonts w:eastAsia="Times New Roman"/>
        </w:rPr>
        <w:t>i denne er datert helt tilbake til 2010. Det b</w:t>
      </w:r>
      <w:r w:rsidR="00164FC0">
        <w:rPr>
          <w:rFonts w:eastAsia="Times New Roman" w:cs="DepCentury Old Style"/>
        </w:rPr>
        <w:t>ø</w:t>
      </w:r>
      <w:r w:rsidR="00164FC0">
        <w:rPr>
          <w:rFonts w:eastAsia="Times New Roman"/>
        </w:rPr>
        <w:t xml:space="preserve">r tas en gjennomgang </w:t>
      </w:r>
      <w:r w:rsidR="00AD6030">
        <w:rPr>
          <w:rFonts w:eastAsia="Times New Roman"/>
        </w:rPr>
        <w:t xml:space="preserve">for å se </w:t>
      </w:r>
      <w:r w:rsidR="00164FC0">
        <w:rPr>
          <w:rFonts w:eastAsia="Times New Roman"/>
        </w:rPr>
        <w:t>om alle rutiner er oppdatert slik de skal fungere i dag, samt vandreomr</w:t>
      </w:r>
      <w:r w:rsidR="00164FC0">
        <w:rPr>
          <w:rFonts w:eastAsia="Times New Roman" w:cs="DepCentury Old Style"/>
        </w:rPr>
        <w:t>å</w:t>
      </w:r>
      <w:r w:rsidR="00164FC0">
        <w:rPr>
          <w:rFonts w:eastAsia="Times New Roman"/>
        </w:rPr>
        <w:t xml:space="preserve">de, </w:t>
      </w:r>
      <w:r w:rsidR="00AD6030">
        <w:rPr>
          <w:rFonts w:eastAsia="Times New Roman"/>
        </w:rPr>
        <w:t xml:space="preserve">tlf numre etc. </w:t>
      </w:r>
      <w:r w:rsidR="00164FC0">
        <w:rPr>
          <w:b/>
          <w:bCs/>
          <w:i/>
          <w:iCs/>
        </w:rPr>
        <w:br w:type="page"/>
      </w:r>
    </w:p>
    <w:p w:rsidR="00D939F9" w:rsidRPr="00D939F9" w:rsidRDefault="00D939F9" w:rsidP="00D939F9">
      <w:pPr>
        <w:pStyle w:val="ListParagraph"/>
        <w:rPr>
          <w:b/>
          <w:bCs/>
          <w:i/>
          <w:iCs/>
        </w:rPr>
      </w:pPr>
      <w:r w:rsidRPr="00D939F9">
        <w:rPr>
          <w:b/>
          <w:bCs/>
          <w:i/>
          <w:iCs/>
        </w:rPr>
        <w:lastRenderedPageBreak/>
        <w:t>AKS</w:t>
      </w:r>
    </w:p>
    <w:p w:rsidR="00D939F9" w:rsidRDefault="00D939F9" w:rsidP="00D939F9">
      <w:pPr>
        <w:pStyle w:val="ListParagraph"/>
      </w:pPr>
      <w:r>
        <w:t xml:space="preserve">Ikke hatt møte siden </w:t>
      </w:r>
      <w:r w:rsidR="003E3953">
        <w:t xml:space="preserve">forrige </w:t>
      </w:r>
      <w:r>
        <w:t xml:space="preserve"> gang. Vil ha møte med Relbo om oppfølging av brukerundersøkelsen. Han innkaller.</w:t>
      </w:r>
    </w:p>
    <w:p w:rsidR="00D939F9" w:rsidRDefault="00D939F9" w:rsidP="00D939F9">
      <w:pPr>
        <w:pStyle w:val="ListParagraph"/>
      </w:pPr>
    </w:p>
    <w:p w:rsidR="00D939F9" w:rsidRDefault="00D939F9" w:rsidP="00D939F9">
      <w:pPr>
        <w:pStyle w:val="ListParagraph"/>
      </w:pPr>
      <w:r>
        <w:t>Mye frafall i 3. og 4. klasse. Frafall er selvforsterkende.</w:t>
      </w:r>
    </w:p>
    <w:p w:rsidR="00D939F9" w:rsidRDefault="00D939F9" w:rsidP="00D939F9">
      <w:pPr>
        <w:pStyle w:val="ListParagraph"/>
      </w:pPr>
    </w:p>
    <w:p w:rsidR="00D939F9" w:rsidRPr="00D939F9" w:rsidRDefault="00D939F9" w:rsidP="00D939F9">
      <w:pPr>
        <w:pStyle w:val="ListParagraph"/>
        <w:rPr>
          <w:b/>
          <w:bCs/>
          <w:i/>
          <w:iCs/>
        </w:rPr>
      </w:pPr>
      <w:r w:rsidRPr="00D939F9">
        <w:rPr>
          <w:b/>
          <w:bCs/>
          <w:i/>
          <w:iCs/>
        </w:rPr>
        <w:t>Trafikkgruppa</w:t>
      </w:r>
    </w:p>
    <w:p w:rsidR="0038501C" w:rsidRDefault="00D939F9" w:rsidP="007D75AA">
      <w:pPr>
        <w:pStyle w:val="ListParagraph"/>
      </w:pPr>
      <w:r>
        <w:t xml:space="preserve">Ingen møter. FAU-leder tok kontakt med Lambertseter skole angående trafikksituasjonen og russ. </w:t>
      </w:r>
      <w:r w:rsidR="0038501C">
        <w:t>Trafikkgruppa har k</w:t>
      </w:r>
      <w:r>
        <w:t xml:space="preserve">ontakt med </w:t>
      </w:r>
      <w:r w:rsidR="00DF7DFA">
        <w:t xml:space="preserve">Bymiljøetaten. Detaljerte problemstillinger som vi ønsker å diskutere. Rektor mener det er viktig at dette kommer fra foreldre. Bydel Nordstrand skal revidere Handlingsplanen for trafikktiltak i mai. </w:t>
      </w:r>
      <w:r w:rsidR="0038501C">
        <w:t>Dette er en gylden mulighet til å ta opp bekymringer rundt trafikksituasjonen.</w:t>
      </w:r>
    </w:p>
    <w:p w:rsidR="0038501C" w:rsidRDefault="0038501C" w:rsidP="007D75AA">
      <w:pPr>
        <w:pStyle w:val="ListParagraph"/>
      </w:pPr>
    </w:p>
    <w:p w:rsidR="00D939F9" w:rsidRDefault="00DF7DFA" w:rsidP="007D75AA">
      <w:pPr>
        <w:pStyle w:val="ListParagraph"/>
      </w:pPr>
      <w:r>
        <w:t xml:space="preserve">Trafikklister t.o.m. 13. september er sendt ut. </w:t>
      </w:r>
      <w:r w:rsidR="0038501C">
        <w:t>Dette skal ivaretas</w:t>
      </w:r>
      <w:r>
        <w:t xml:space="preserve"> av FAU-representantene. 4b uke 18 og 19, 4c uke 20 og 21, 2a uke 22 og 23, 2b uke 24 og 5, 1a (2 a til høsten) uke 34, 35 og 36. </w:t>
      </w:r>
      <w:r w:rsidR="0038501C">
        <w:t>Viktig å minne klassene på dette i august</w:t>
      </w:r>
      <w:r>
        <w:t xml:space="preserve">. 1b (2b til høsten) uke 36, 37 og 38. </w:t>
      </w:r>
    </w:p>
    <w:p w:rsidR="007D75AA" w:rsidRDefault="007D75AA" w:rsidP="007D75AA">
      <w:pPr>
        <w:pStyle w:val="ListParagraph"/>
      </w:pPr>
    </w:p>
    <w:p w:rsidR="007D75AA" w:rsidRPr="007D75AA" w:rsidRDefault="007D75AA" w:rsidP="007D75AA">
      <w:pPr>
        <w:pStyle w:val="ListParagraph"/>
        <w:rPr>
          <w:b/>
          <w:bCs/>
          <w:i/>
          <w:iCs/>
        </w:rPr>
      </w:pPr>
      <w:r w:rsidRPr="007D75AA">
        <w:rPr>
          <w:b/>
          <w:bCs/>
          <w:i/>
          <w:iCs/>
        </w:rPr>
        <w:t>Sosialgruppa</w:t>
      </w:r>
    </w:p>
    <w:p w:rsidR="007D75AA" w:rsidRDefault="007D75AA" w:rsidP="007D75AA">
      <w:pPr>
        <w:pStyle w:val="ListParagraph"/>
      </w:pPr>
      <w:r>
        <w:t>Ikke gjort noe siden sist.</w:t>
      </w:r>
    </w:p>
    <w:p w:rsidR="007D75AA" w:rsidRDefault="007D75AA" w:rsidP="007D75AA"/>
    <w:p w:rsidR="007D75AA" w:rsidRPr="007D75AA" w:rsidRDefault="007D75AA" w:rsidP="007D75AA">
      <w:pPr>
        <w:rPr>
          <w:b/>
          <w:bCs/>
        </w:rPr>
      </w:pPr>
      <w:r w:rsidRPr="007D75AA">
        <w:rPr>
          <w:b/>
          <w:bCs/>
        </w:rPr>
        <w:t>17. mai-forberedelse</w:t>
      </w:r>
    </w:p>
    <w:p w:rsidR="007D75AA" w:rsidRDefault="0038501C" w:rsidP="007D75AA">
      <w:r>
        <w:t>Sendt ut ranselpost</w:t>
      </w:r>
      <w:r w:rsidR="007D75AA">
        <w:t>. Alle gruppene jobber veldig br</w:t>
      </w:r>
      <w:r>
        <w:t>a. Dette skal gå kjempefint. Den</w:t>
      </w:r>
      <w:r w:rsidR="007D75AA">
        <w:t xml:space="preserve"> store endringen i år er at de skal ta t-bane ikke buss. Mens barna er i byen vil det være stille på skolen. Da vil det rigges. Åpner kafeen (vafler og kaffe) om morgenen, rigging når barna er i byen, åpner igjen 12:30 og stenger 16:30. Når barna kommer tilbake (ferdig 12:45). Borgertog kl 14:00 (ca 30 minutter). Skal legges ut på skolens hjemmeside. Skal også komme invitasjoner i nærmiljø. Facebookside er laget. Dersom det blir regn flyttes noen av lekene inn i gymsalen. Det blir da servering nede i kantina. </w:t>
      </w:r>
      <w:r w:rsidR="00FC115C">
        <w:t xml:space="preserve">Det har blitt kommentert at man ikke har hørt </w:t>
      </w:r>
      <w:r>
        <w:t>de som har holdt tale</w:t>
      </w:r>
      <w:r w:rsidR="00FC115C">
        <w:t xml:space="preserve">. Utstyret skal gjennomgås. </w:t>
      </w:r>
      <w:r w:rsidR="00197EF0">
        <w:t>Leder for elevrådet holder tale. Dikt fra elever på mellomtrinnet. Gått over til lynlodd. Ikke</w:t>
      </w:r>
      <w:r w:rsidR="00586655">
        <w:t xml:space="preserve"> en hovedtrekning. Mange fine p</w:t>
      </w:r>
      <w:r w:rsidR="00197EF0">
        <w:t>r</w:t>
      </w:r>
      <w:r w:rsidR="00586655">
        <w:t>e</w:t>
      </w:r>
      <w:r w:rsidR="00197EF0">
        <w:t xml:space="preserve">mier. Tar gjerne i mot premier. Siste leveringsfrist er 16. mai 18:00 – 20:00 nede i kantina (da tas det også i mot kaker). </w:t>
      </w:r>
      <w:r w:rsidR="00034654">
        <w:t xml:space="preserve">Største utfordring </w:t>
      </w:r>
      <w:r>
        <w:t xml:space="preserve">for planleggingen </w:t>
      </w:r>
      <w:r w:rsidR="00034654">
        <w:t>var at man ikke visste hvor man skulle gå i toget i sentrum, som påvirker tidsplan. Dette har påvirket marke</w:t>
      </w:r>
      <w:r w:rsidR="00674DB1">
        <w:t>d</w:t>
      </w:r>
      <w:r w:rsidR="00034654">
        <w:t xml:space="preserve">sføringen av arrangementet. </w:t>
      </w:r>
    </w:p>
    <w:p w:rsidR="00197EF0" w:rsidRDefault="00197EF0" w:rsidP="007D75AA"/>
    <w:p w:rsidR="00197EF0" w:rsidRPr="00197EF0" w:rsidRDefault="00197EF0" w:rsidP="007D75AA">
      <w:pPr>
        <w:rPr>
          <w:b/>
          <w:bCs/>
        </w:rPr>
      </w:pPr>
      <w:r w:rsidRPr="00197EF0">
        <w:rPr>
          <w:b/>
          <w:bCs/>
        </w:rPr>
        <w:t>Annet</w:t>
      </w:r>
    </w:p>
    <w:p w:rsidR="00197EF0" w:rsidRDefault="0038501C" w:rsidP="00197EF0">
      <w:pPr>
        <w:pStyle w:val="ListParagraph"/>
        <w:numPr>
          <w:ilvl w:val="0"/>
          <w:numId w:val="6"/>
        </w:numPr>
      </w:pPr>
      <w:r>
        <w:t>Ta opp med rektor at FAU gjerne vil møte Elevrådet til neste år</w:t>
      </w:r>
      <w:r w:rsidR="00197EF0">
        <w:t xml:space="preserve">. FAU ønsker å ha direkte kontakt med elevrådet. </w:t>
      </w:r>
    </w:p>
    <w:p w:rsidR="007D75AA" w:rsidRDefault="007D75AA" w:rsidP="007D75AA"/>
    <w:p w:rsidR="00FB1AFF" w:rsidRPr="00EC62C6" w:rsidRDefault="00FB1AFF" w:rsidP="007D75AA">
      <w:pPr>
        <w:rPr>
          <w:b/>
          <w:bCs/>
        </w:rPr>
      </w:pPr>
      <w:r w:rsidRPr="00EC62C6">
        <w:rPr>
          <w:b/>
          <w:bCs/>
        </w:rPr>
        <w:t xml:space="preserve">Siste FAU-møte </w:t>
      </w:r>
      <w:r w:rsidR="00EC62C6">
        <w:rPr>
          <w:b/>
          <w:bCs/>
        </w:rPr>
        <w:t xml:space="preserve">skoleåret 2015/2016 </w:t>
      </w:r>
      <w:r w:rsidRPr="00EC62C6">
        <w:rPr>
          <w:b/>
          <w:bCs/>
        </w:rPr>
        <w:t>mandag 13. juni kl 19:00.</w:t>
      </w:r>
    </w:p>
    <w:p w:rsidR="00FB1AFF" w:rsidRDefault="00FB1AFF" w:rsidP="007D75AA"/>
    <w:p w:rsidR="007D75AA" w:rsidRDefault="007D75AA" w:rsidP="007D75AA"/>
    <w:p w:rsidR="00D939F9" w:rsidRDefault="00D939F9" w:rsidP="00D939F9">
      <w:pPr>
        <w:pStyle w:val="ListParagraph"/>
      </w:pPr>
    </w:p>
    <w:sectPr w:rsidR="00D939F9">
      <w:type w:val="continuous"/>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C54" w:rsidRDefault="008E7C54">
      <w:r>
        <w:separator/>
      </w:r>
    </w:p>
  </w:endnote>
  <w:endnote w:type="continuationSeparator" w:id="0">
    <w:p w:rsidR="008E7C54" w:rsidRDefault="008E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C54" w:rsidRDefault="008E7C54">
      <w:r>
        <w:separator/>
      </w:r>
    </w:p>
  </w:footnote>
  <w:footnote w:type="continuationSeparator" w:id="0">
    <w:p w:rsidR="008E7C54" w:rsidRDefault="008E7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57" w:legacyIndent="0"/>
      <w:lvlJc w:val="left"/>
      <w:pPr>
        <w:ind w:left="567" w:firstLine="0"/>
      </w:pPr>
      <w:rPr>
        <w:rFonts w:ascii="Times New Roman" w:hAnsi="Times New Roman" w:hint="default"/>
        <w:b/>
        <w:i w:val="0"/>
        <w:sz w:val="23"/>
      </w:rPr>
    </w:lvl>
    <w:lvl w:ilvl="1">
      <w:start w:val="1"/>
      <w:numFmt w:val="decimal"/>
      <w:pStyle w:val="Heading2"/>
      <w:lvlText w:val="%1.%2"/>
      <w:legacy w:legacy="1" w:legacySpace="57" w:legacyIndent="0"/>
      <w:lvlJc w:val="left"/>
      <w:pPr>
        <w:ind w:left="567" w:firstLine="0"/>
      </w:pPr>
      <w:rPr>
        <w:rFonts w:ascii="Times New Roman" w:hAnsi="Times New Roman" w:hint="default"/>
        <w:b/>
        <w:i w:val="0"/>
        <w:sz w:val="23"/>
      </w:rPr>
    </w:lvl>
    <w:lvl w:ilvl="2">
      <w:start w:val="1"/>
      <w:numFmt w:val="decimal"/>
      <w:pStyle w:val="Heading3"/>
      <w:lvlText w:val="%1.%2.%3"/>
      <w:legacy w:legacy="1" w:legacySpace="57" w:legacyIndent="0"/>
      <w:lvlJc w:val="left"/>
      <w:pPr>
        <w:ind w:left="567"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E3C4D32"/>
    <w:multiLevelType w:val="hybridMultilevel"/>
    <w:tmpl w:val="B96ABAC8"/>
    <w:lvl w:ilvl="0" w:tplc="8AD8FBE2">
      <w:start w:val="17"/>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7B5768"/>
    <w:multiLevelType w:val="singleLevel"/>
    <w:tmpl w:val="F88E09A2"/>
    <w:lvl w:ilvl="0">
      <w:start w:val="1"/>
      <w:numFmt w:val="lowerLetter"/>
      <w:lvlText w:val="%1."/>
      <w:legacy w:legacy="1" w:legacySpace="0" w:legacyIndent="567"/>
      <w:lvlJc w:val="left"/>
      <w:pPr>
        <w:ind w:left="567" w:hanging="567"/>
      </w:pPr>
    </w:lvl>
  </w:abstractNum>
  <w:abstractNum w:abstractNumId="3" w15:restartNumberingAfterBreak="0">
    <w:nsid w:val="72A56CE2"/>
    <w:multiLevelType w:val="singleLevel"/>
    <w:tmpl w:val="AD26F9CE"/>
    <w:lvl w:ilvl="0">
      <w:start w:val="1"/>
      <w:numFmt w:val="upperLetter"/>
      <w:lvlText w:val="%1."/>
      <w:legacy w:legacy="1" w:legacySpace="0" w:legacyIndent="567"/>
      <w:lvlJc w:val="left"/>
      <w:pPr>
        <w:ind w:left="567" w:hanging="567"/>
      </w:pPr>
    </w:lvl>
  </w:abstractNum>
  <w:abstractNum w:abstractNumId="4" w15:restartNumberingAfterBreak="0">
    <w:nsid w:val="732E007C"/>
    <w:multiLevelType w:val="hybridMultilevel"/>
    <w:tmpl w:val="C15C74F2"/>
    <w:lvl w:ilvl="0" w:tplc="EBC8095A">
      <w:start w:val="1"/>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3A838D4"/>
    <w:multiLevelType w:val="singleLevel"/>
    <w:tmpl w:val="D11CB2D6"/>
    <w:lvl w:ilvl="0">
      <w:start w:val="1"/>
      <w:numFmt w:val="lowerRoman"/>
      <w:lvlText w:val="(%1)"/>
      <w:legacy w:legacy="1" w:legacySpace="0" w:legacyIndent="567"/>
      <w:lvlJc w:val="left"/>
      <w:pPr>
        <w:ind w:left="567" w:hanging="567"/>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EA"/>
    <w:rsid w:val="00034654"/>
    <w:rsid w:val="00055B24"/>
    <w:rsid w:val="000E0A26"/>
    <w:rsid w:val="00164FC0"/>
    <w:rsid w:val="00197EF0"/>
    <w:rsid w:val="002747A2"/>
    <w:rsid w:val="00282B3A"/>
    <w:rsid w:val="002C281E"/>
    <w:rsid w:val="002D2C51"/>
    <w:rsid w:val="002E2ED1"/>
    <w:rsid w:val="002F1A07"/>
    <w:rsid w:val="00365BD2"/>
    <w:rsid w:val="0038501C"/>
    <w:rsid w:val="003936E8"/>
    <w:rsid w:val="003D34E4"/>
    <w:rsid w:val="003E3953"/>
    <w:rsid w:val="00405F3A"/>
    <w:rsid w:val="004429BB"/>
    <w:rsid w:val="004B56E3"/>
    <w:rsid w:val="004C1436"/>
    <w:rsid w:val="00586655"/>
    <w:rsid w:val="005A21FF"/>
    <w:rsid w:val="005D1FAD"/>
    <w:rsid w:val="005F5C0D"/>
    <w:rsid w:val="00604CBE"/>
    <w:rsid w:val="00674DB1"/>
    <w:rsid w:val="0070415E"/>
    <w:rsid w:val="00771DFE"/>
    <w:rsid w:val="00786667"/>
    <w:rsid w:val="0079539F"/>
    <w:rsid w:val="007B0304"/>
    <w:rsid w:val="007D75AA"/>
    <w:rsid w:val="007F15FE"/>
    <w:rsid w:val="00843330"/>
    <w:rsid w:val="00872E67"/>
    <w:rsid w:val="008A771C"/>
    <w:rsid w:val="008E7C54"/>
    <w:rsid w:val="009B7142"/>
    <w:rsid w:val="00A05E5B"/>
    <w:rsid w:val="00AD6030"/>
    <w:rsid w:val="00B259BE"/>
    <w:rsid w:val="00B814B2"/>
    <w:rsid w:val="00C83FB7"/>
    <w:rsid w:val="00C86DBF"/>
    <w:rsid w:val="00CA5099"/>
    <w:rsid w:val="00CA6187"/>
    <w:rsid w:val="00CF4BC5"/>
    <w:rsid w:val="00D522F0"/>
    <w:rsid w:val="00D822C3"/>
    <w:rsid w:val="00D939F9"/>
    <w:rsid w:val="00D94627"/>
    <w:rsid w:val="00DD1564"/>
    <w:rsid w:val="00DF7DFA"/>
    <w:rsid w:val="00EC62C6"/>
    <w:rsid w:val="00ED6310"/>
    <w:rsid w:val="00F27E87"/>
    <w:rsid w:val="00FB1AFF"/>
    <w:rsid w:val="00FB490E"/>
    <w:rsid w:val="00FC115C"/>
    <w:rsid w:val="00FE36EA"/>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95A7E-F054-4FAA-BBFE-C258FC8D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b-NO" w:eastAsia="zh-CN" w:bidi="my-MM"/>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epCentury Old Style" w:hAnsi="DepCentury Old Style"/>
      <w:sz w:val="24"/>
      <w:lang w:eastAsia="nb-NO" w:bidi="ar-SA"/>
    </w:rPr>
  </w:style>
  <w:style w:type="paragraph" w:styleId="Heading1">
    <w:name w:val="heading 1"/>
    <w:next w:val="Normal"/>
    <w:qFormat/>
    <w:pPr>
      <w:keepNext/>
      <w:keepLines/>
      <w:numPr>
        <w:numId w:val="1"/>
      </w:numPr>
      <w:spacing w:before="240" w:after="120"/>
      <w:ind w:hanging="567"/>
      <w:outlineLvl w:val="0"/>
    </w:pPr>
    <w:rPr>
      <w:rFonts w:ascii="DepCentury Old Style" w:hAnsi="DepCentury Old Style"/>
      <w:b/>
      <w:caps/>
      <w:kern w:val="28"/>
      <w:sz w:val="24"/>
      <w:lang w:eastAsia="nb-NO" w:bidi="ar-SA"/>
    </w:rPr>
  </w:style>
  <w:style w:type="paragraph" w:styleId="Heading2">
    <w:name w:val="heading 2"/>
    <w:basedOn w:val="Heading1"/>
    <w:next w:val="Normal"/>
    <w:qFormat/>
    <w:pPr>
      <w:numPr>
        <w:ilvl w:val="1"/>
      </w:numPr>
      <w:ind w:hanging="567"/>
      <w:outlineLvl w:val="1"/>
    </w:pPr>
    <w:rPr>
      <w:caps w:val="0"/>
    </w:rPr>
  </w:style>
  <w:style w:type="paragraph" w:styleId="Heading3">
    <w:name w:val="heading 3"/>
    <w:basedOn w:val="Heading2"/>
    <w:next w:val="Normal"/>
    <w:qFormat/>
    <w:pPr>
      <w:numPr>
        <w:ilvl w:val="2"/>
      </w:numPr>
      <w:ind w:hanging="567"/>
      <w:outlineLvl w:val="2"/>
    </w:pPr>
    <w:rPr>
      <w:b w:val="0"/>
    </w:rPr>
  </w:style>
  <w:style w:type="paragraph" w:styleId="Heading4">
    <w:name w:val="heading 4"/>
    <w:basedOn w:val="Heading3"/>
    <w:next w:val="Normal"/>
    <w:qFormat/>
    <w:pPr>
      <w:numPr>
        <w:ilvl w:val="3"/>
      </w:numPr>
      <w:ind w:hanging="1134"/>
      <w:outlineLvl w:val="3"/>
    </w:pPr>
  </w:style>
  <w:style w:type="paragraph" w:styleId="Heading5">
    <w:name w:val="heading 5"/>
    <w:basedOn w:val="Heading3"/>
    <w:next w:val="Normal"/>
    <w:qFormat/>
    <w:pPr>
      <w:numPr>
        <w:ilvl w:val="4"/>
      </w:numPr>
      <w:ind w:hanging="1134"/>
      <w:outlineLvl w:val="4"/>
    </w:pPr>
  </w:style>
  <w:style w:type="paragraph" w:styleId="Heading6">
    <w:name w:val="heading 6"/>
    <w:basedOn w:val="Heading3"/>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6"/>
    <w:next w:val="Normal"/>
    <w:qFormat/>
    <w:pPr>
      <w:numPr>
        <w:ilvl w:val="7"/>
      </w:numPr>
      <w:outlineLvl w:val="7"/>
    </w:pPr>
  </w:style>
  <w:style w:type="paragraph" w:styleId="Heading9">
    <w:name w:val="heading 9"/>
    <w:basedOn w:val="Heading6"/>
    <w:next w:val="Normal"/>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qFormat/>
    <w:pPr>
      <w:spacing w:after="120"/>
      <w:jc w:val="center"/>
    </w:pPr>
    <w:rPr>
      <w:rFonts w:ascii="DepCentury Old Style" w:hAnsi="DepCentury Old Style"/>
      <w:b/>
      <w:caps/>
      <w:kern w:val="28"/>
      <w:sz w:val="24"/>
      <w:lang w:eastAsia="nb-NO" w:bidi="ar-SA"/>
    </w:rPr>
  </w:style>
  <w:style w:type="paragraph" w:styleId="TOC1">
    <w:name w:val="toc 1"/>
    <w:basedOn w:val="Normal"/>
    <w:next w:val="Normal"/>
    <w:semiHidden/>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ListNumber">
    <w:name w:val="List Number"/>
    <w:basedOn w:val="Normal"/>
    <w:pPr>
      <w:ind w:left="567" w:hanging="567"/>
    </w:pPr>
  </w:style>
  <w:style w:type="paragraph" w:customStyle="1" w:styleId="Nummerliste2">
    <w:name w:val="Nummerliste_2"/>
    <w:basedOn w:val="ListNumber"/>
  </w:style>
  <w:style w:type="paragraph" w:customStyle="1" w:styleId="Nummerliste3">
    <w:name w:val="Nummerliste_3"/>
    <w:basedOn w:val="Nummerliste2"/>
  </w:style>
  <w:style w:type="paragraph" w:customStyle="1" w:styleId="Nummerlisteluft">
    <w:name w:val="Nummerliste_luft"/>
    <w:basedOn w:val="ListNumber"/>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TOC2">
    <w:name w:val="toc 2"/>
    <w:basedOn w:val="Normal"/>
    <w:next w:val="Normal"/>
    <w:semiHidden/>
    <w:pPr>
      <w:tabs>
        <w:tab w:val="right" w:leader="dot" w:pos="9071"/>
      </w:tabs>
      <w:ind w:left="567"/>
    </w:pPr>
  </w:style>
  <w:style w:type="paragraph" w:styleId="TOC3">
    <w:name w:val="toc 3"/>
    <w:basedOn w:val="Normal"/>
    <w:next w:val="Normal"/>
    <w:semiHidden/>
    <w:pPr>
      <w:tabs>
        <w:tab w:val="right" w:leader="dot" w:pos="9071"/>
      </w:tabs>
      <w:ind w:left="567"/>
    </w:pPr>
  </w:style>
  <w:style w:type="paragraph" w:styleId="TOC4">
    <w:name w:val="toc 4"/>
    <w:basedOn w:val="Normal"/>
    <w:next w:val="Normal"/>
    <w:semiHidden/>
    <w:pPr>
      <w:tabs>
        <w:tab w:val="right" w:leader="dot" w:pos="9071"/>
      </w:tabs>
      <w:ind w:left="1134"/>
    </w:pPr>
  </w:style>
  <w:style w:type="paragraph" w:styleId="TOC5">
    <w:name w:val="toc 5"/>
    <w:basedOn w:val="Normal"/>
    <w:next w:val="Normal"/>
    <w:semiHidden/>
    <w:pPr>
      <w:tabs>
        <w:tab w:val="right" w:leader="dot" w:pos="9071"/>
      </w:tabs>
      <w:ind w:left="1134"/>
    </w:pPr>
  </w:style>
  <w:style w:type="paragraph" w:styleId="TOC6">
    <w:name w:val="toc 6"/>
    <w:basedOn w:val="Normal"/>
    <w:next w:val="Normal"/>
    <w:semiHidden/>
    <w:pPr>
      <w:tabs>
        <w:tab w:val="right" w:leader="dot" w:pos="9071"/>
      </w:tabs>
      <w:ind w:left="1000"/>
    </w:pPr>
  </w:style>
  <w:style w:type="paragraph" w:styleId="TOC7">
    <w:name w:val="toc 7"/>
    <w:basedOn w:val="Normal"/>
    <w:next w:val="Normal"/>
    <w:semiHidden/>
    <w:pPr>
      <w:tabs>
        <w:tab w:val="right" w:leader="dot" w:pos="9071"/>
      </w:tabs>
      <w:ind w:left="1200"/>
    </w:pPr>
  </w:style>
  <w:style w:type="paragraph" w:styleId="TOC8">
    <w:name w:val="toc 8"/>
    <w:basedOn w:val="Normal"/>
    <w:next w:val="Normal"/>
    <w:semiHidden/>
    <w:pPr>
      <w:tabs>
        <w:tab w:val="right" w:leader="dot" w:pos="9071"/>
      </w:tabs>
      <w:ind w:left="1400"/>
    </w:pPr>
  </w:style>
  <w:style w:type="paragraph" w:styleId="TOC9">
    <w:name w:val="toc 9"/>
    <w:basedOn w:val="Normal"/>
    <w:next w:val="Normal"/>
    <w:semiHidden/>
    <w:pPr>
      <w:tabs>
        <w:tab w:val="right" w:leader="dot" w:pos="9071"/>
      </w:tabs>
      <w:ind w:left="1600"/>
    </w:pPr>
  </w:style>
  <w:style w:type="paragraph" w:styleId="Footer">
    <w:name w:val="footer"/>
    <w:pPr>
      <w:tabs>
        <w:tab w:val="right" w:pos="9360"/>
      </w:tabs>
    </w:pPr>
    <w:rPr>
      <w:rFonts w:ascii="DepCentury Old Style" w:hAnsi="DepCentury Old Style"/>
      <w:lang w:eastAsia="nb-NO" w:bidi="ar-SA"/>
    </w:rPr>
  </w:style>
  <w:style w:type="paragraph" w:styleId="Caption">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Header">
    <w:name w:val="header"/>
    <w:basedOn w:val="Normal"/>
    <w:pPr>
      <w:tabs>
        <w:tab w:val="center" w:pos="4536"/>
        <w:tab w:val="right" w:pos="9072"/>
      </w:tabs>
    </w:pPr>
  </w:style>
  <w:style w:type="paragraph" w:customStyle="1" w:styleId="Brevtittel">
    <w:name w:val="Brevtittel"/>
    <w:basedOn w:val="Normal"/>
    <w:next w:val="Normal"/>
    <w:rPr>
      <w:b/>
      <w:caps/>
    </w:rPr>
  </w:style>
  <w:style w:type="paragraph" w:customStyle="1" w:styleId="Vedlegg">
    <w:name w:val="Vedlegg"/>
    <w:next w:val="Normal"/>
    <w:pPr>
      <w:spacing w:after="120"/>
      <w:ind w:left="1701" w:hanging="1701"/>
      <w:jc w:val="both"/>
    </w:pPr>
    <w:rPr>
      <w:rFonts w:ascii="DepCentury Old Style" w:hAnsi="DepCentury Old Style"/>
      <w:sz w:val="24"/>
      <w:lang w:eastAsia="nb-NO" w:bidi="ar-SA"/>
    </w:rPr>
  </w:style>
  <w:style w:type="paragraph" w:styleId="TableofFigures">
    <w:name w:val="table of figures"/>
    <w:basedOn w:val="Normal"/>
    <w:next w:val="Normal"/>
    <w:semiHidden/>
    <w:pPr>
      <w:tabs>
        <w:tab w:val="right" w:leader="dot" w:pos="9071"/>
      </w:tabs>
      <w:ind w:left="567" w:hanging="56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nb-NO" w:bidi="ar-SA"/>
    </w:rPr>
  </w:style>
  <w:style w:type="paragraph" w:styleId="Subtitle">
    <w:name w:val="Subtitle"/>
    <w:basedOn w:val="Normal"/>
    <w:qFormat/>
    <w:pPr>
      <w:spacing w:after="60"/>
      <w:jc w:val="center"/>
    </w:pPr>
  </w:style>
  <w:style w:type="paragraph" w:customStyle="1" w:styleId="liste1">
    <w:name w:val="liste 1"/>
    <w:basedOn w:val="List"/>
  </w:style>
  <w:style w:type="paragraph" w:styleId="List">
    <w:name w:val="List"/>
    <w:basedOn w:val="Normal"/>
    <w:pPr>
      <w:ind w:left="283" w:hanging="283"/>
    </w:pPr>
  </w:style>
  <w:style w:type="paragraph" w:customStyle="1" w:styleId="NummerNiv1">
    <w:name w:val="NummerNivå 1"/>
    <w:basedOn w:val="Nummerlisteluft"/>
    <w:pPr>
      <w:spacing w:after="120"/>
    </w:pPr>
  </w:style>
  <w:style w:type="paragraph" w:styleId="ListParagraph">
    <w:name w:val="List Paragraph"/>
    <w:basedOn w:val="Normal"/>
    <w:uiPriority w:val="34"/>
    <w:qFormat/>
    <w:rsid w:val="00FE36EA"/>
    <w:pPr>
      <w:ind w:left="720"/>
      <w:contextualSpacing/>
    </w:pPr>
  </w:style>
  <w:style w:type="paragraph" w:styleId="BalloonText">
    <w:name w:val="Balloon Text"/>
    <w:basedOn w:val="Normal"/>
    <w:link w:val="BalloonTextChar"/>
    <w:rsid w:val="003E3953"/>
    <w:rPr>
      <w:rFonts w:ascii="Tahoma" w:hAnsi="Tahoma" w:cs="Tahoma"/>
      <w:sz w:val="16"/>
      <w:szCs w:val="16"/>
    </w:rPr>
  </w:style>
  <w:style w:type="character" w:customStyle="1" w:styleId="BalloonTextChar">
    <w:name w:val="Balloon Text Char"/>
    <w:basedOn w:val="DefaultParagraphFont"/>
    <w:link w:val="BalloonText"/>
    <w:rsid w:val="003E3953"/>
    <w:rPr>
      <w:rFonts w:ascii="Tahoma" w:hAnsi="Tahoma" w:cs="Tahoma"/>
      <w:sz w:val="16"/>
      <w:szCs w:val="16"/>
      <w:lang w:eastAsia="nb-NO" w:bidi="ar-SA"/>
    </w:rPr>
  </w:style>
  <w:style w:type="character" w:styleId="CommentReference">
    <w:name w:val="annotation reference"/>
    <w:basedOn w:val="DefaultParagraphFont"/>
    <w:rsid w:val="003E3953"/>
    <w:rPr>
      <w:sz w:val="16"/>
      <w:szCs w:val="16"/>
    </w:rPr>
  </w:style>
  <w:style w:type="paragraph" w:styleId="CommentText">
    <w:name w:val="annotation text"/>
    <w:basedOn w:val="Normal"/>
    <w:link w:val="CommentTextChar"/>
    <w:rsid w:val="003E3953"/>
    <w:rPr>
      <w:sz w:val="20"/>
    </w:rPr>
  </w:style>
  <w:style w:type="character" w:customStyle="1" w:styleId="CommentTextChar">
    <w:name w:val="Comment Text Char"/>
    <w:basedOn w:val="DefaultParagraphFont"/>
    <w:link w:val="CommentText"/>
    <w:rsid w:val="003E3953"/>
    <w:rPr>
      <w:rFonts w:ascii="DepCentury Old Style" w:hAnsi="DepCentury Old Style"/>
      <w:lang w:eastAsia="nb-NO" w:bidi="ar-SA"/>
    </w:rPr>
  </w:style>
  <w:style w:type="paragraph" w:styleId="CommentSubject">
    <w:name w:val="annotation subject"/>
    <w:basedOn w:val="CommentText"/>
    <w:next w:val="CommentText"/>
    <w:link w:val="CommentSubjectChar"/>
    <w:rsid w:val="003E3953"/>
    <w:rPr>
      <w:b/>
      <w:bCs/>
    </w:rPr>
  </w:style>
  <w:style w:type="character" w:customStyle="1" w:styleId="CommentSubjectChar">
    <w:name w:val="Comment Subject Char"/>
    <w:basedOn w:val="CommentTextChar"/>
    <w:link w:val="CommentSubject"/>
    <w:rsid w:val="003E3953"/>
    <w:rPr>
      <w:rFonts w:ascii="DepCentury Old Style" w:hAnsi="DepCentury Old Style"/>
      <w:b/>
      <w:bCs/>
      <w:lang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1113</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MFA</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Bull</dc:creator>
  <cp:lastModifiedBy>Annette Bull</cp:lastModifiedBy>
  <cp:revision>8</cp:revision>
  <dcterms:created xsi:type="dcterms:W3CDTF">2016-05-22T16:59:00Z</dcterms:created>
  <dcterms:modified xsi:type="dcterms:W3CDTF">2016-05-22T19:10:00Z</dcterms:modified>
</cp:coreProperties>
</file>