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Default="00A1110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Karlsrud skole </w:t>
      </w:r>
    </w:p>
    <w:p w:rsidR="00697BF2" w:rsidRDefault="00697BF2" w:rsidP="00697BF2">
      <w:pPr>
        <w:rPr>
          <w:rFonts w:ascii="Oslo Sans Office" w:hAnsi="Oslo Sans Office"/>
          <w:color w:val="2A2859"/>
          <w:sz w:val="36"/>
          <w:szCs w:val="36"/>
        </w:rPr>
      </w:pPr>
      <w:r>
        <w:rPr>
          <w:rFonts w:ascii="Oslo Sans Office" w:hAnsi="Oslo Sans Office"/>
          <w:color w:val="2A2859"/>
          <w:sz w:val="36"/>
          <w:szCs w:val="36"/>
        </w:rPr>
        <w:tab/>
      </w:r>
    </w:p>
    <w:p w:rsidR="00C10A2F" w:rsidRPr="00697BF2" w:rsidRDefault="00697BF2" w:rsidP="00697BF2">
      <w:pPr>
        <w:rPr>
          <w:rFonts w:ascii="Oslo Sans Office" w:hAnsi="Oslo Sans Office"/>
          <w:color w:val="002060"/>
          <w:sz w:val="28"/>
          <w:szCs w:val="28"/>
        </w:rPr>
      </w:pPr>
      <w:r w:rsidRPr="00697BF2">
        <w:rPr>
          <w:rFonts w:ascii="Oslo Sans Office" w:eastAsia="Times New Roman" w:hAnsi="Oslo Sans Office" w:cs="Arial"/>
          <w:b/>
          <w:color w:val="002060"/>
          <w:sz w:val="28"/>
          <w:szCs w:val="28"/>
          <w:lang w:eastAsia="nb-NO"/>
        </w:rPr>
        <w:t>Lokalt ordensreglement for Karlsrud skole av 16.12.2019</w:t>
      </w:r>
    </w:p>
    <w:p w:rsidR="00697BF2" w:rsidRPr="00697BF2" w:rsidRDefault="00697BF2" w:rsidP="00697BF2">
      <w:pPr>
        <w:spacing w:after="0" w:line="240" w:lineRule="auto"/>
        <w:rPr>
          <w:rFonts w:ascii="Oslo Sans Office" w:eastAsia="Times New Roman" w:hAnsi="Oslo Sans Office" w:cs="Arial"/>
          <w:bCs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>Vedtatt av driftsstyret med hjemmel i det sentrale ordensreglementet for Osloskolen som trådte i kraft 01.08.2018. Det sentrale reglementet finnes på skolens hjemmeside under praktisk informasjon. Den enkelte skoles driftsstyre kan gi utfyllende lokale regler for orden og oppførsel tilpasset skolen behov (</w:t>
      </w:r>
      <w:proofErr w:type="spellStart"/>
      <w:r w:rsidR="006E2760" w:rsidRPr="00697BF2">
        <w:rPr>
          <w:rFonts w:ascii="Oslo Sans Office" w:eastAsia="Times New Roman" w:hAnsi="Oslo Sans Office" w:cs="Arial"/>
          <w:lang w:eastAsia="nb-NO"/>
        </w:rPr>
        <w:t>jmf</w:t>
      </w:r>
      <w:proofErr w:type="spellEnd"/>
      <w:r w:rsidR="006E2760" w:rsidRPr="00697BF2">
        <w:rPr>
          <w:rFonts w:ascii="Oslo Sans Office" w:eastAsia="Times New Roman" w:hAnsi="Oslo Sans Office" w:cs="Arial"/>
          <w:lang w:eastAsia="nb-NO"/>
        </w:rPr>
        <w:t>. §</w:t>
      </w:r>
      <w:r w:rsidRPr="00697BF2">
        <w:rPr>
          <w:rFonts w:ascii="Oslo Sans Office" w:eastAsia="Times New Roman" w:hAnsi="Oslo Sans Office" w:cs="Arial"/>
          <w:lang w:eastAsia="nb-NO"/>
        </w:rPr>
        <w:t>2 andre ledd i reglementet). Skolen har behov for regler og rutiner som omhandler situasjoner som kan oppstå i skolehverdagen</w:t>
      </w:r>
      <w:r w:rsidRPr="00697BF2">
        <w:rPr>
          <w:rFonts w:ascii="Oslo Sans Office" w:eastAsia="Times New Roman" w:hAnsi="Oslo Sans Office" w:cs="Arial"/>
          <w:bCs/>
          <w:lang w:eastAsia="nb-NO"/>
        </w:rPr>
        <w:t xml:space="preserve">. </w:t>
      </w:r>
      <w:r>
        <w:rPr>
          <w:rFonts w:ascii="Oslo Sans Office" w:eastAsia="Times New Roman" w:hAnsi="Oslo Sans Office" w:cs="Arial"/>
          <w:bCs/>
          <w:lang w:eastAsia="nb-NO"/>
        </w:rPr>
        <w:br/>
      </w:r>
    </w:p>
    <w:p w:rsidR="00697BF2" w:rsidRPr="00697BF2" w:rsidRDefault="00697BF2" w:rsidP="00697BF2">
      <w:pPr>
        <w:rPr>
          <w:rFonts w:ascii="Oslo Sans Office" w:hAnsi="Oslo Sans Office" w:cs="Arial"/>
          <w:b/>
          <w:lang w:eastAsia="nb-NO"/>
        </w:rPr>
      </w:pPr>
      <w:r w:rsidRPr="00697BF2">
        <w:rPr>
          <w:rFonts w:ascii="Oslo Sans Office" w:hAnsi="Oslo Sans Office" w:cs="Arial"/>
          <w:b/>
          <w:lang w:eastAsia="nb-NO"/>
        </w:rPr>
        <w:t xml:space="preserve">Elevene skal følge de fire reglene: </w:t>
      </w:r>
    </w:p>
    <w:p w:rsidR="00697BF2" w:rsidRPr="00697BF2" w:rsidRDefault="00697BF2" w:rsidP="00697BF2">
      <w:pPr>
        <w:pStyle w:val="Listeavsnitt"/>
        <w:numPr>
          <w:ilvl w:val="0"/>
          <w:numId w:val="18"/>
        </w:numPr>
        <w:spacing w:after="200" w:line="276" w:lineRule="auto"/>
        <w:rPr>
          <w:rFonts w:ascii="Oslo Sans Office" w:hAnsi="Oslo Sans Office" w:cs="Arial"/>
          <w:lang w:eastAsia="nb-NO"/>
        </w:rPr>
      </w:pPr>
      <w:r w:rsidRPr="00697BF2">
        <w:rPr>
          <w:rFonts w:ascii="Oslo Sans Office" w:hAnsi="Oslo Sans Office" w:cs="Arial"/>
          <w:lang w:eastAsia="nb-NO"/>
        </w:rPr>
        <w:t>Vi skal ikke mobbe andre.</w:t>
      </w:r>
    </w:p>
    <w:p w:rsidR="00697BF2" w:rsidRPr="00697BF2" w:rsidRDefault="00697BF2" w:rsidP="00697BF2">
      <w:pPr>
        <w:pStyle w:val="Listeavsnitt"/>
        <w:numPr>
          <w:ilvl w:val="0"/>
          <w:numId w:val="18"/>
        </w:numPr>
        <w:spacing w:after="200" w:line="276" w:lineRule="auto"/>
        <w:rPr>
          <w:rFonts w:ascii="Oslo Sans Office" w:hAnsi="Oslo Sans Office" w:cs="Arial"/>
          <w:lang w:eastAsia="nb-NO"/>
        </w:rPr>
      </w:pPr>
      <w:r w:rsidRPr="00697BF2">
        <w:rPr>
          <w:rFonts w:ascii="Oslo Sans Office" w:hAnsi="Oslo Sans Office" w:cs="Arial"/>
          <w:lang w:eastAsia="nb-NO"/>
        </w:rPr>
        <w:t>Vi skal forsøke å hjelpe elever som blir mobbet.</w:t>
      </w:r>
    </w:p>
    <w:p w:rsidR="00697BF2" w:rsidRPr="00697BF2" w:rsidRDefault="00697BF2" w:rsidP="00697BF2">
      <w:pPr>
        <w:pStyle w:val="Listeavsnitt"/>
        <w:numPr>
          <w:ilvl w:val="0"/>
          <w:numId w:val="18"/>
        </w:numPr>
        <w:spacing w:after="200" w:line="276" w:lineRule="auto"/>
        <w:rPr>
          <w:rFonts w:ascii="Oslo Sans Office" w:hAnsi="Oslo Sans Office" w:cs="Arial"/>
          <w:lang w:eastAsia="nb-NO"/>
        </w:rPr>
      </w:pPr>
      <w:r w:rsidRPr="00697BF2">
        <w:rPr>
          <w:rFonts w:ascii="Oslo Sans Office" w:hAnsi="Oslo Sans Office" w:cs="Arial"/>
          <w:lang w:eastAsia="nb-NO"/>
        </w:rPr>
        <w:t>Vi skal også være sammen med elever som lett blir alene.</w:t>
      </w:r>
    </w:p>
    <w:p w:rsidR="00697BF2" w:rsidRPr="00697BF2" w:rsidRDefault="00697BF2" w:rsidP="00697BF2">
      <w:pPr>
        <w:pStyle w:val="Listeavsnitt"/>
        <w:numPr>
          <w:ilvl w:val="0"/>
          <w:numId w:val="18"/>
        </w:numPr>
        <w:spacing w:after="200" w:line="276" w:lineRule="auto"/>
        <w:rPr>
          <w:rFonts w:ascii="Oslo Sans Office" w:hAnsi="Oslo Sans Office" w:cs="Arial"/>
          <w:lang w:eastAsia="nb-NO"/>
        </w:rPr>
      </w:pPr>
      <w:r w:rsidRPr="00697BF2">
        <w:rPr>
          <w:rFonts w:ascii="Oslo Sans Office" w:hAnsi="Oslo Sans Office" w:cs="Arial"/>
          <w:kern w:val="36"/>
          <w:lang w:eastAsia="nb-NO"/>
        </w:rPr>
        <w:t xml:space="preserve">Hvis vi vet at noen blir mobbet, skal vi fortelle det til kontaktlæreren eller annen lærer på skolen og de hjemme.        </w:t>
      </w:r>
      <w:r>
        <w:rPr>
          <w:rFonts w:ascii="Oslo Sans Office" w:hAnsi="Oslo Sans Office" w:cs="Arial"/>
          <w:kern w:val="36"/>
          <w:lang w:eastAsia="nb-NO"/>
        </w:rPr>
        <w:br/>
      </w:r>
      <w:r w:rsidRPr="00697BF2">
        <w:rPr>
          <w:rFonts w:ascii="Oslo Sans Office" w:hAnsi="Oslo Sans Office" w:cs="Arial"/>
          <w:kern w:val="36"/>
          <w:lang w:eastAsia="nb-NO"/>
        </w:rPr>
        <w:t xml:space="preserve">                                                                                                                                    </w:t>
      </w:r>
    </w:p>
    <w:p w:rsidR="00697BF2" w:rsidRPr="00697BF2" w:rsidRDefault="00697BF2" w:rsidP="00BA1980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>Eleven</w:t>
      </w:r>
      <w:r w:rsidR="00671FED">
        <w:rPr>
          <w:rFonts w:ascii="Oslo Sans Office" w:eastAsia="Times New Roman" w:hAnsi="Oslo Sans Office" w:cs="Arial"/>
          <w:lang w:eastAsia="nb-NO"/>
        </w:rPr>
        <w:t xml:space="preserve">e skal følge skolens IKT-regler. </w:t>
      </w:r>
      <w:r w:rsidRPr="00697BF2">
        <w:rPr>
          <w:rFonts w:ascii="Oslo Sans Office" w:eastAsia="Times New Roman" w:hAnsi="Oslo Sans Office" w:cs="Arial"/>
          <w:lang w:eastAsia="nb-NO"/>
        </w:rPr>
        <w:t>Reglene om nettvett gjennomgås årlig.</w:t>
      </w:r>
    </w:p>
    <w:p w:rsidR="00671FED" w:rsidRPr="00671FED" w:rsidRDefault="00697BF2" w:rsidP="00497F72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71FED">
        <w:rPr>
          <w:rFonts w:ascii="Oslo Sans Office" w:eastAsia="Times New Roman" w:hAnsi="Oslo Sans Office" w:cs="Arial"/>
          <w:bCs/>
          <w:lang w:eastAsia="nb-NO"/>
        </w:rPr>
        <w:t>Mo</w:t>
      </w:r>
      <w:r w:rsidRPr="00671FED">
        <w:rPr>
          <w:rFonts w:ascii="Oslo Sans Office" w:eastAsia="Times New Roman" w:hAnsi="Oslo Sans Office" w:cs="Arial"/>
          <w:bCs/>
          <w:color w:val="000000" w:themeColor="text1"/>
          <w:lang w:eastAsia="nb-NO"/>
        </w:rPr>
        <w:t>biltelefoner og smartklokker skal leveres inn til lærer i mobilhotell</w:t>
      </w:r>
      <w:r w:rsidR="00671FED" w:rsidRPr="00671FED">
        <w:rPr>
          <w:rFonts w:ascii="Oslo Sans Office" w:eastAsia="Times New Roman" w:hAnsi="Oslo Sans Office" w:cs="Arial"/>
          <w:bCs/>
          <w:color w:val="000000" w:themeColor="text1"/>
          <w:lang w:eastAsia="nb-NO"/>
        </w:rPr>
        <w:t xml:space="preserve"> på 8.-10.-trinn</w:t>
      </w:r>
      <w:r w:rsidRPr="00671FED">
        <w:rPr>
          <w:rFonts w:ascii="Oslo Sans Office" w:eastAsia="Times New Roman" w:hAnsi="Oslo Sans Office" w:cs="Arial"/>
          <w:bCs/>
          <w:color w:val="000000" w:themeColor="text1"/>
          <w:lang w:eastAsia="nb-NO"/>
        </w:rPr>
        <w:t>.</w:t>
      </w:r>
      <w:r w:rsidR="00BA1980" w:rsidRPr="00671FED">
        <w:rPr>
          <w:rFonts w:ascii="Oslo Sans Office" w:eastAsia="Times New Roman" w:hAnsi="Oslo Sans Office" w:cs="Arial"/>
          <w:bCs/>
          <w:color w:val="000000" w:themeColor="text1"/>
          <w:lang w:eastAsia="nb-NO"/>
        </w:rPr>
        <w:t xml:space="preserve"> </w:t>
      </w:r>
      <w:r w:rsidR="00671FED">
        <w:rPr>
          <w:rFonts w:ascii="Oslo Sans Office" w:eastAsia="Times New Roman" w:hAnsi="Oslo Sans Office" w:cs="Arial"/>
          <w:bCs/>
          <w:color w:val="000000" w:themeColor="text1"/>
          <w:lang w:eastAsia="nb-NO"/>
        </w:rPr>
        <w:t>Barneskolen skal ha den avslått.</w:t>
      </w:r>
    </w:p>
    <w:p w:rsidR="00697BF2" w:rsidRPr="00671FED" w:rsidRDefault="00697BF2" w:rsidP="00497F72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71FED">
        <w:rPr>
          <w:rFonts w:ascii="Oslo Sans Office" w:eastAsia="Times New Roman" w:hAnsi="Oslo Sans Office" w:cs="Arial"/>
          <w:bCs/>
          <w:lang w:eastAsia="nb-NO"/>
        </w:rPr>
        <w:t>Elevene skal ikke bruke privat elektronisk utstyr, musikkspillere, ørepropper</w:t>
      </w:r>
      <w:r w:rsidRPr="00671FED">
        <w:rPr>
          <w:rFonts w:ascii="Oslo Sans Office" w:eastAsia="Times New Roman" w:hAnsi="Oslo Sans Office" w:cs="Arial"/>
          <w:lang w:eastAsia="nb-NO"/>
        </w:rPr>
        <w:t xml:space="preserve"> o.l.</w:t>
      </w:r>
      <w:r w:rsidR="00671FED">
        <w:rPr>
          <w:rFonts w:ascii="Oslo Sans Office" w:eastAsia="Times New Roman" w:hAnsi="Oslo Sans Office" w:cs="Arial"/>
          <w:lang w:eastAsia="nb-NO"/>
        </w:rPr>
        <w:t xml:space="preserve"> på skolearealene i skoletiden uten avtale med lærer.</w:t>
      </w:r>
    </w:p>
    <w:p w:rsidR="00BA1980" w:rsidRPr="00BA1980" w:rsidRDefault="00BA1980" w:rsidP="00BA1980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>
        <w:rPr>
          <w:rFonts w:ascii="Oslo Sans Office" w:eastAsia="Times New Roman" w:hAnsi="Oslo Sans Office" w:cs="Arial"/>
          <w:lang w:eastAsia="nb-NO"/>
        </w:rPr>
        <w:t>Snøballer skal kun kastes</w:t>
      </w:r>
      <w:r w:rsidR="00697BF2" w:rsidRPr="00697BF2">
        <w:rPr>
          <w:rFonts w:ascii="Oslo Sans Office" w:eastAsia="Times New Roman" w:hAnsi="Oslo Sans Office" w:cs="Arial"/>
          <w:lang w:eastAsia="nb-NO"/>
        </w:rPr>
        <w:t xml:space="preserve"> på oppsatte blinker.</w:t>
      </w:r>
    </w:p>
    <w:p w:rsidR="00671FED" w:rsidRDefault="00697BF2" w:rsidP="00741B35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71FED">
        <w:rPr>
          <w:rFonts w:ascii="Oslo Sans Office" w:eastAsia="Times New Roman" w:hAnsi="Oslo Sans Office" w:cs="Arial"/>
          <w:lang w:eastAsia="nb-NO"/>
        </w:rPr>
        <w:t xml:space="preserve">Elevene oppfordres til ikke å ta med </w:t>
      </w:r>
      <w:r w:rsidRPr="00671FED">
        <w:rPr>
          <w:rFonts w:ascii="Oslo Sans Office" w:eastAsia="Times New Roman" w:hAnsi="Oslo Sans Office" w:cs="Arial"/>
          <w:bCs/>
          <w:lang w:eastAsia="nb-NO"/>
        </w:rPr>
        <w:t>private leker, spill, kort på skolen</w:t>
      </w:r>
      <w:r w:rsidRPr="00671FED">
        <w:rPr>
          <w:rFonts w:ascii="Oslo Sans Office" w:eastAsia="Times New Roman" w:hAnsi="Oslo Sans Office" w:cs="Arial"/>
          <w:lang w:eastAsia="nb-NO"/>
        </w:rPr>
        <w:t xml:space="preserve">. </w:t>
      </w:r>
    </w:p>
    <w:p w:rsidR="00BA1980" w:rsidRPr="00671FED" w:rsidRDefault="00697BF2" w:rsidP="00741B35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71FED">
        <w:rPr>
          <w:rFonts w:ascii="Oslo Sans Office" w:eastAsia="Times New Roman" w:hAnsi="Oslo Sans Office" w:cs="Arial"/>
          <w:bCs/>
          <w:lang w:eastAsia="nb-NO"/>
        </w:rPr>
        <w:t>Brus, energidrikker, tyggegumm</w:t>
      </w:r>
      <w:r w:rsidR="00671FED">
        <w:rPr>
          <w:rFonts w:ascii="Oslo Sans Office" w:eastAsia="Times New Roman" w:hAnsi="Oslo Sans Office" w:cs="Arial"/>
          <w:bCs/>
          <w:lang w:eastAsia="nb-NO"/>
        </w:rPr>
        <w:t>i, godteri, chips o.l.</w:t>
      </w:r>
      <w:r w:rsidR="00BA1980" w:rsidRPr="00671FED">
        <w:rPr>
          <w:rFonts w:ascii="Oslo Sans Office" w:eastAsia="Times New Roman" w:hAnsi="Oslo Sans Office" w:cs="Arial"/>
          <w:bCs/>
          <w:lang w:eastAsia="nb-NO"/>
        </w:rPr>
        <w:t xml:space="preserve"> skal</w:t>
      </w:r>
      <w:r w:rsidRPr="00671FED">
        <w:rPr>
          <w:rFonts w:ascii="Oslo Sans Office" w:eastAsia="Times New Roman" w:hAnsi="Oslo Sans Office" w:cs="Arial"/>
          <w:bCs/>
          <w:lang w:eastAsia="nb-NO"/>
        </w:rPr>
        <w:t xml:space="preserve"> ikke tas med på</w:t>
      </w:r>
      <w:r w:rsidRPr="00671FED">
        <w:rPr>
          <w:rFonts w:ascii="Oslo Sans Office" w:eastAsia="Times New Roman" w:hAnsi="Oslo Sans Office" w:cs="Arial"/>
          <w:lang w:eastAsia="nb-NO"/>
        </w:rPr>
        <w:t xml:space="preserve"> skolen</w:t>
      </w:r>
      <w:r w:rsidR="00671FED">
        <w:rPr>
          <w:rFonts w:ascii="Oslo Sans Office" w:eastAsia="Times New Roman" w:hAnsi="Oslo Sans Office" w:cs="Arial"/>
          <w:lang w:eastAsia="nb-NO"/>
        </w:rPr>
        <w:t xml:space="preserve"> uten</w:t>
      </w:r>
      <w:r w:rsidR="00BA1980" w:rsidRPr="00671FED">
        <w:rPr>
          <w:rFonts w:ascii="Oslo Sans Office" w:eastAsia="Times New Roman" w:hAnsi="Oslo Sans Office" w:cs="Arial"/>
          <w:lang w:eastAsia="nb-NO"/>
        </w:rPr>
        <w:t xml:space="preserve"> avtaler med lærer. </w:t>
      </w:r>
    </w:p>
    <w:p w:rsidR="00697BF2" w:rsidRPr="00697BF2" w:rsidRDefault="00697BF2" w:rsidP="00BA1980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color w:val="FF0000"/>
          <w:lang w:eastAsia="nb-NO"/>
        </w:rPr>
      </w:pPr>
      <w:proofErr w:type="spellStart"/>
      <w:r w:rsidRPr="00697BF2">
        <w:rPr>
          <w:rFonts w:ascii="Oslo Sans Office" w:eastAsia="Times New Roman" w:hAnsi="Oslo Sans Office" w:cs="Arial"/>
          <w:bCs/>
          <w:lang w:eastAsia="nb-NO"/>
        </w:rPr>
        <w:t>Ca</w:t>
      </w:r>
      <w:bookmarkStart w:id="0" w:name="_GoBack"/>
      <w:bookmarkEnd w:id="0"/>
      <w:r w:rsidRPr="00697BF2">
        <w:rPr>
          <w:rFonts w:ascii="Oslo Sans Office" w:eastAsia="Times New Roman" w:hAnsi="Oslo Sans Office" w:cs="Arial"/>
          <w:bCs/>
          <w:lang w:eastAsia="nb-NO"/>
        </w:rPr>
        <w:t>ps</w:t>
      </w:r>
      <w:proofErr w:type="spellEnd"/>
      <w:r w:rsidRPr="00697BF2">
        <w:rPr>
          <w:rFonts w:ascii="Oslo Sans Office" w:eastAsia="Times New Roman" w:hAnsi="Oslo Sans Office" w:cs="Arial"/>
          <w:bCs/>
          <w:lang w:eastAsia="nb-NO"/>
        </w:rPr>
        <w:t xml:space="preserve">, luer, yttertøy og </w:t>
      </w:r>
      <w:proofErr w:type="spellStart"/>
      <w:r w:rsidRPr="00697BF2">
        <w:rPr>
          <w:rFonts w:ascii="Oslo Sans Office" w:eastAsia="Times New Roman" w:hAnsi="Oslo Sans Office" w:cs="Arial"/>
          <w:bCs/>
          <w:lang w:eastAsia="nb-NO"/>
        </w:rPr>
        <w:t>utesko</w:t>
      </w:r>
      <w:proofErr w:type="spellEnd"/>
      <w:r w:rsidRPr="00697BF2">
        <w:rPr>
          <w:rFonts w:ascii="Oslo Sans Office" w:eastAsia="Times New Roman" w:hAnsi="Oslo Sans Office" w:cs="Arial"/>
          <w:lang w:eastAsia="nb-NO"/>
        </w:rPr>
        <w:t xml:space="preserve"> skal til vanlig oppbevares i elevskapet/garderoben i undervisningstiden. Elevene</w:t>
      </w:r>
      <w:r w:rsidR="00BA1980">
        <w:rPr>
          <w:rFonts w:ascii="Oslo Sans Office" w:eastAsia="Times New Roman" w:hAnsi="Oslo Sans Office" w:cs="Arial"/>
          <w:lang w:eastAsia="nb-NO"/>
        </w:rPr>
        <w:t xml:space="preserve"> på1.-7.-trinn</w:t>
      </w:r>
      <w:r w:rsidR="00671FED">
        <w:rPr>
          <w:rFonts w:ascii="Oslo Sans Office" w:eastAsia="Times New Roman" w:hAnsi="Oslo Sans Office" w:cs="Arial"/>
          <w:lang w:eastAsia="nb-NO"/>
        </w:rPr>
        <w:t xml:space="preserve"> skal</w:t>
      </w:r>
      <w:r w:rsidRPr="00697BF2">
        <w:rPr>
          <w:rFonts w:ascii="Oslo Sans Office" w:eastAsia="Times New Roman" w:hAnsi="Oslo Sans Office" w:cs="Arial"/>
          <w:lang w:eastAsia="nb-NO"/>
        </w:rPr>
        <w:t xml:space="preserve"> bruke i</w:t>
      </w:r>
      <w:r w:rsidRPr="00697BF2">
        <w:rPr>
          <w:rFonts w:ascii="Oslo Sans Office" w:eastAsia="Times New Roman" w:hAnsi="Oslo Sans Office" w:cs="Arial"/>
          <w:bCs/>
          <w:lang w:eastAsia="nb-NO"/>
        </w:rPr>
        <w:t>nnesko</w:t>
      </w:r>
      <w:r w:rsidRPr="00697BF2">
        <w:rPr>
          <w:rFonts w:ascii="Oslo Sans Office" w:eastAsia="Times New Roman" w:hAnsi="Oslo Sans Office" w:cs="Arial"/>
          <w:lang w:eastAsia="nb-NO"/>
        </w:rPr>
        <w:t xml:space="preserve"> i elevarealene. </w:t>
      </w:r>
    </w:p>
    <w:p w:rsidR="00697BF2" w:rsidRPr="00697BF2" w:rsidRDefault="00697BF2" w:rsidP="00BA1980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bCs/>
          <w:lang w:eastAsia="nb-NO"/>
        </w:rPr>
        <w:t>Penger eller verdisaker</w:t>
      </w:r>
      <w:r w:rsidRPr="00697BF2">
        <w:rPr>
          <w:rFonts w:ascii="Oslo Sans Office" w:eastAsia="Times New Roman" w:hAnsi="Oslo Sans Office" w:cs="Arial"/>
          <w:lang w:eastAsia="nb-NO"/>
        </w:rPr>
        <w:t xml:space="preserve"> tas med på eget ansvar.</w:t>
      </w:r>
    </w:p>
    <w:p w:rsidR="00697BF2" w:rsidRPr="00697BF2" w:rsidRDefault="00697BF2" w:rsidP="00BA1980">
      <w:pPr>
        <w:pStyle w:val="Listeavsnitt"/>
        <w:numPr>
          <w:ilvl w:val="0"/>
          <w:numId w:val="21"/>
        </w:numPr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 xml:space="preserve">All bruk av </w:t>
      </w:r>
      <w:r w:rsidRPr="00697BF2">
        <w:rPr>
          <w:rFonts w:ascii="Oslo Sans Office" w:eastAsia="Times New Roman" w:hAnsi="Oslo Sans Office" w:cs="Arial"/>
          <w:bCs/>
          <w:lang w:eastAsia="nb-NO"/>
        </w:rPr>
        <w:t>tobakk, snus, alkohol og narkotika</w:t>
      </w:r>
      <w:r w:rsidRPr="00697BF2">
        <w:rPr>
          <w:rFonts w:ascii="Oslo Sans Office" w:eastAsia="Times New Roman" w:hAnsi="Oslo Sans Office" w:cs="Arial"/>
          <w:lang w:eastAsia="nb-NO"/>
        </w:rPr>
        <w:t xml:space="preserve"> er forbudt.</w:t>
      </w:r>
    </w:p>
    <w:p w:rsidR="00697BF2" w:rsidRPr="00697BF2" w:rsidRDefault="00697BF2" w:rsidP="00BA1980">
      <w:pPr>
        <w:pStyle w:val="Listeavsnit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bCs/>
          <w:lang w:eastAsia="nb-NO"/>
        </w:rPr>
        <w:t>Våpen eller andre farlige gjenstander er forbudt på skolen.</w:t>
      </w:r>
      <w:r w:rsidRPr="00697BF2">
        <w:rPr>
          <w:rFonts w:ascii="Oslo Sans Office" w:hAnsi="Oslo Sans Office"/>
          <w:b/>
          <w:bCs/>
          <w:color w:val="000000"/>
        </w:rPr>
        <w:t xml:space="preserve"> </w:t>
      </w:r>
    </w:p>
    <w:p w:rsidR="00697BF2" w:rsidRPr="00697BF2" w:rsidRDefault="00697BF2" w:rsidP="00723965">
      <w:pPr>
        <w:pStyle w:val="Listeavsnitt"/>
        <w:shd w:val="clear" w:color="auto" w:fill="FFFFFF"/>
        <w:spacing w:before="100" w:beforeAutospacing="1" w:after="100" w:afterAutospacing="1" w:line="240" w:lineRule="auto"/>
        <w:ind w:left="0"/>
        <w:rPr>
          <w:rFonts w:ascii="Oslo Sans Office" w:eastAsia="Times New Roman" w:hAnsi="Oslo Sans Office" w:cs="Arial"/>
          <w:lang w:eastAsia="nb-NO"/>
        </w:rPr>
      </w:pPr>
    </w:p>
    <w:p w:rsidR="00697BF2" w:rsidRPr="00723965" w:rsidRDefault="00697BF2" w:rsidP="00723965">
      <w:pPr>
        <w:shd w:val="clear" w:color="auto" w:fill="FFFFFF"/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hAnsi="Oslo Sans Office" w:cs="Arial"/>
          <w:b/>
          <w:bCs/>
          <w:color w:val="000000"/>
        </w:rPr>
        <w:t xml:space="preserve">Anbefaling: </w:t>
      </w:r>
      <w:r w:rsidRPr="00723965">
        <w:rPr>
          <w:rFonts w:ascii="Oslo Sans Office" w:hAnsi="Oslo Sans Office" w:cs="Arial"/>
          <w:bCs/>
          <w:color w:val="000000"/>
        </w:rPr>
        <w:t>FAU anbefaler å følge skolens anmodning om å la elevene vente med sykling til sykkelopplæring er fullført i 5. klasse.</w:t>
      </w:r>
    </w:p>
    <w:p w:rsidR="00697BF2" w:rsidRPr="00697BF2" w:rsidRDefault="00697BF2" w:rsidP="00697BF2">
      <w:pPr>
        <w:pStyle w:val="Listeavsnitt"/>
        <w:spacing w:after="0" w:line="240" w:lineRule="auto"/>
        <w:rPr>
          <w:rFonts w:ascii="Oslo Sans Office" w:eastAsia="Times New Roman" w:hAnsi="Oslo Sans Office" w:cs="Arial"/>
          <w:b/>
          <w:bCs/>
          <w:lang w:eastAsia="nb-NO"/>
        </w:rPr>
      </w:pPr>
    </w:p>
    <w:p w:rsidR="00697BF2" w:rsidRPr="00697BF2" w:rsidRDefault="00697BF2" w:rsidP="00697BF2">
      <w:pPr>
        <w:pStyle w:val="Listeavsnitt"/>
        <w:spacing w:after="0" w:line="240" w:lineRule="auto"/>
        <w:rPr>
          <w:rFonts w:ascii="Oslo Sans Office" w:eastAsia="Times New Roman" w:hAnsi="Oslo Sans Office" w:cs="Arial"/>
          <w:b/>
          <w:bCs/>
          <w:lang w:eastAsia="nb-NO"/>
        </w:rPr>
      </w:pPr>
    </w:p>
    <w:p w:rsidR="00697BF2" w:rsidRPr="00697BF2" w:rsidRDefault="00697BF2" w:rsidP="00723965">
      <w:pPr>
        <w:pStyle w:val="Listeavsnitt"/>
        <w:spacing w:after="0" w:line="240" w:lineRule="auto"/>
        <w:ind w:left="0"/>
        <w:rPr>
          <w:rFonts w:ascii="Oslo Sans Office" w:eastAsia="Times New Roman" w:hAnsi="Oslo Sans Office" w:cs="Arial"/>
          <w:b/>
          <w:lang w:eastAsia="nb-NO"/>
        </w:rPr>
      </w:pPr>
      <w:r w:rsidRPr="00697BF2">
        <w:rPr>
          <w:rFonts w:ascii="Oslo Sans Office" w:eastAsia="Times New Roman" w:hAnsi="Oslo Sans Office" w:cs="Arial"/>
          <w:b/>
          <w:bCs/>
          <w:lang w:eastAsia="nb-NO"/>
        </w:rPr>
        <w:t>Sanksjoner ved brudd på reglene for orden og oppførsel:</w:t>
      </w:r>
    </w:p>
    <w:p w:rsidR="00697BF2" w:rsidRPr="00697BF2" w:rsidRDefault="00697BF2" w:rsidP="00697BF2">
      <w:pPr>
        <w:pStyle w:val="Listeavsnitt"/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Anmerkning på 8.-10. trinn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Skriftlig melding til foreldre/foresatte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lastRenderedPageBreak/>
        <w:t>Pålegg om å utføre oppgaver før eller etter skoletid for å rette opp skader som eleven er ansvarlig for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Bortvisning fra undervisningen for enkelttimer eller resten av dagen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Bortvisning fra undervisningen for lengre tid enn resten av skoledagen, inntil tre dager på 8.–10. trinn (</w:t>
      </w:r>
      <w:proofErr w:type="spellStart"/>
      <w:r w:rsidRPr="00723965">
        <w:rPr>
          <w:rFonts w:ascii="Oslo Sans Office" w:eastAsia="Times New Roman" w:hAnsi="Oslo Sans Office" w:cs="Arial"/>
          <w:lang w:eastAsia="nb-NO"/>
        </w:rPr>
        <w:t>oppll</w:t>
      </w:r>
      <w:proofErr w:type="spellEnd"/>
      <w:r w:rsidRPr="00723965">
        <w:rPr>
          <w:rFonts w:ascii="Oslo Sans Office" w:eastAsia="Times New Roman" w:hAnsi="Oslo Sans Office" w:cs="Arial"/>
          <w:lang w:eastAsia="nb-NO"/>
        </w:rPr>
        <w:t>. §§ 2-10)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Midlertidig eller permanent klasse -/gruppebytte</w:t>
      </w:r>
    </w:p>
    <w:p w:rsidR="00697BF2" w:rsidRPr="00723965" w:rsidRDefault="00697BF2" w:rsidP="00723965">
      <w:pPr>
        <w:pStyle w:val="Listeavsnitt"/>
        <w:numPr>
          <w:ilvl w:val="0"/>
          <w:numId w:val="22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Midlertidig eller permanent skolebytte (</w:t>
      </w:r>
      <w:proofErr w:type="spellStart"/>
      <w:r w:rsidRPr="00723965">
        <w:rPr>
          <w:rFonts w:ascii="Oslo Sans Office" w:eastAsia="Times New Roman" w:hAnsi="Oslo Sans Office" w:cs="Arial"/>
          <w:lang w:eastAsia="nb-NO"/>
        </w:rPr>
        <w:t>oppll</w:t>
      </w:r>
      <w:proofErr w:type="spellEnd"/>
      <w:r w:rsidRPr="00723965">
        <w:rPr>
          <w:rFonts w:ascii="Oslo Sans Office" w:eastAsia="Times New Roman" w:hAnsi="Oslo Sans Office" w:cs="Arial"/>
          <w:lang w:eastAsia="nb-NO"/>
        </w:rPr>
        <w:t>. § 8-1)</w:t>
      </w:r>
    </w:p>
    <w:p w:rsidR="00697BF2" w:rsidRPr="00697BF2" w:rsidRDefault="00697BF2" w:rsidP="00697BF2">
      <w:pPr>
        <w:pStyle w:val="Listeavsnitt"/>
        <w:spacing w:after="0" w:line="240" w:lineRule="auto"/>
        <w:rPr>
          <w:rFonts w:ascii="Oslo Sans Office" w:eastAsia="Times New Roman" w:hAnsi="Oslo Sans Office" w:cs="Arial"/>
          <w:b/>
          <w:bCs/>
          <w:lang w:eastAsia="nb-NO"/>
        </w:rPr>
      </w:pPr>
    </w:p>
    <w:p w:rsidR="00697BF2" w:rsidRPr="00697BF2" w:rsidRDefault="00697BF2" w:rsidP="00723965">
      <w:pPr>
        <w:pStyle w:val="Listeavsnitt"/>
        <w:spacing w:after="0" w:line="240" w:lineRule="auto"/>
        <w:ind w:left="0"/>
        <w:rPr>
          <w:rFonts w:ascii="Oslo Sans Office" w:eastAsia="Times New Roman" w:hAnsi="Oslo Sans Office" w:cs="Arial"/>
          <w:b/>
          <w:bCs/>
          <w:lang w:eastAsia="nb-NO"/>
        </w:rPr>
      </w:pPr>
      <w:r w:rsidRPr="00697BF2">
        <w:rPr>
          <w:rFonts w:ascii="Oslo Sans Office" w:eastAsia="Times New Roman" w:hAnsi="Oslo Sans Office" w:cs="Arial"/>
          <w:b/>
          <w:bCs/>
          <w:lang w:eastAsia="nb-NO"/>
        </w:rPr>
        <w:t xml:space="preserve">I tillegg har skolen rett til å bruke følgende sanksjoner: </w:t>
      </w:r>
    </w:p>
    <w:p w:rsidR="00697BF2" w:rsidRPr="00697BF2" w:rsidRDefault="00697BF2" w:rsidP="00697BF2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Pålegge elevene å møte opp før skoletid/være igjen etter skoletid for å forhindre krenkende adferd/mobbing av medelev på skoleveien.</w:t>
      </w:r>
    </w:p>
    <w:p w:rsidR="00697BF2" w:rsidRPr="00D337F6" w:rsidRDefault="00697BF2" w:rsidP="00D337F6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Vurdere sammen med foresatte om å tilby eleven et alternativt</w:t>
      </w:r>
      <w:r w:rsidR="00D337F6">
        <w:rPr>
          <w:rFonts w:ascii="Oslo Sans Office" w:eastAsia="Times New Roman" w:hAnsi="Oslo Sans Office" w:cs="Arial"/>
          <w:lang w:eastAsia="nb-NO"/>
        </w:rPr>
        <w:t xml:space="preserve"> </w:t>
      </w:r>
      <w:r w:rsidRPr="00D337F6">
        <w:rPr>
          <w:rFonts w:ascii="Oslo Sans Office" w:eastAsia="Times New Roman" w:hAnsi="Oslo Sans Office" w:cs="Arial"/>
          <w:lang w:eastAsia="nb-NO"/>
        </w:rPr>
        <w:t xml:space="preserve">undervisningsopplegg på skolen. 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 xml:space="preserve">Begrense mulighetene til valgfritt opphold i skolegården i friminuttene for å forhindre krenkende adferd/mobbing av medelev. 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Begrense elevenes mulighet til å forlate skolens område i skoletiden / friminuttene. (8.-10. trinn)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 xml:space="preserve">Nekte eleven å benytte skolens </w:t>
      </w:r>
      <w:proofErr w:type="spellStart"/>
      <w:r w:rsidRPr="00723965">
        <w:rPr>
          <w:rFonts w:ascii="Oslo Sans Office" w:eastAsia="Times New Roman" w:hAnsi="Oslo Sans Office" w:cs="Arial"/>
          <w:lang w:eastAsia="nb-NO"/>
        </w:rPr>
        <w:t>pc'er</w:t>
      </w:r>
      <w:proofErr w:type="spellEnd"/>
      <w:r w:rsidRPr="00723965">
        <w:rPr>
          <w:rFonts w:ascii="Oslo Sans Office" w:eastAsia="Times New Roman" w:hAnsi="Oslo Sans Office" w:cs="Arial"/>
          <w:lang w:eastAsia="nb-NO"/>
        </w:rPr>
        <w:t xml:space="preserve"> i en periode ved brudd på skolens IKT-reglement.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Beslaglegge gjenstander som skolen anser som farlig.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 xml:space="preserve">Mobiltelefon som blir misbrukt i en undervisningssituasjon tas vare på av læreren i klasserommet </w:t>
      </w:r>
      <w:r w:rsidRPr="00671FED">
        <w:rPr>
          <w:rFonts w:ascii="Oslo Sans Office" w:eastAsia="Times New Roman" w:hAnsi="Oslo Sans Office" w:cs="Arial"/>
          <w:lang w:eastAsia="nb-NO"/>
        </w:rPr>
        <w:t>ut dagen(</w:t>
      </w:r>
      <w:r w:rsidRPr="00723965">
        <w:rPr>
          <w:rFonts w:ascii="Oslo Sans Office" w:eastAsia="Times New Roman" w:hAnsi="Oslo Sans Office" w:cs="Arial"/>
          <w:lang w:eastAsia="nb-NO"/>
        </w:rPr>
        <w:t xml:space="preserve">timen.) 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after="0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Skolen vil normalt anmelde straffbare forhold til politiet. Dette kan også bli aktuelt dersom en elev holdes borte fra skolen uten gyldig grunn.</w:t>
      </w:r>
    </w:p>
    <w:p w:rsidR="00697BF2" w:rsidRPr="00723965" w:rsidRDefault="00697BF2" w:rsidP="00723965">
      <w:pPr>
        <w:pStyle w:val="Listeavsnitt"/>
        <w:numPr>
          <w:ilvl w:val="0"/>
          <w:numId w:val="24"/>
        </w:numPr>
        <w:spacing w:after="0" w:line="240" w:lineRule="auto"/>
        <w:rPr>
          <w:rFonts w:ascii="Oslo Sans Office" w:eastAsia="Times New Roman" w:hAnsi="Oslo Sans Office" w:cs="Arial"/>
          <w:lang w:eastAsia="nb-NO"/>
        </w:rPr>
      </w:pPr>
      <w:r w:rsidRPr="00723965">
        <w:rPr>
          <w:rFonts w:ascii="Oslo Sans Office" w:eastAsia="Times New Roman" w:hAnsi="Oslo Sans Office" w:cs="Arial"/>
          <w:lang w:eastAsia="nb-NO"/>
        </w:rPr>
        <w:t>Ved skade eller skadeverk på skolen eller skolens utstyr kan eleven og elevens foreldre eller foresatte bli erstatningsansvarlige. Det samme gjelder ved tap av undervisningsmateriell. Skadeerstatningslovens §1-2 nr.2 regulerer for øvrig foreldres erstatningsansvar.</w:t>
      </w:r>
    </w:p>
    <w:p w:rsidR="00697BF2" w:rsidRPr="00697BF2" w:rsidRDefault="00697BF2" w:rsidP="00697BF2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697BF2" w:rsidRDefault="00697BF2" w:rsidP="00723965">
      <w:pPr>
        <w:spacing w:after="0" w:line="240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>Foresatte vil alltid varsles når skolen ilegger sanksjoner som nevnt over.</w:t>
      </w:r>
    </w:p>
    <w:p w:rsidR="00697BF2" w:rsidRPr="00697BF2" w:rsidRDefault="00697BF2" w:rsidP="00723965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697BF2" w:rsidRDefault="00697BF2" w:rsidP="00723965">
      <w:pPr>
        <w:spacing w:after="0" w:line="240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>Eleven plikter å overholde ilagte sanksjoner. Ved manglende overholdelse kan</w:t>
      </w:r>
    </w:p>
    <w:p w:rsidR="00697BF2" w:rsidRPr="00697BF2" w:rsidRDefault="00697BF2" w:rsidP="00723965">
      <w:pPr>
        <w:spacing w:after="0" w:line="240" w:lineRule="auto"/>
        <w:rPr>
          <w:rFonts w:ascii="Oslo Sans Office" w:eastAsia="Times New Roman" w:hAnsi="Oslo Sans Office" w:cs="Arial"/>
          <w:lang w:eastAsia="nb-NO"/>
        </w:rPr>
      </w:pPr>
      <w:r w:rsidRPr="00697BF2">
        <w:rPr>
          <w:rFonts w:ascii="Oslo Sans Office" w:eastAsia="Times New Roman" w:hAnsi="Oslo Sans Office" w:cs="Arial"/>
          <w:lang w:eastAsia="nb-NO"/>
        </w:rPr>
        <w:t>eleven ilegges nye sanksjoner.</w:t>
      </w:r>
    </w:p>
    <w:p w:rsidR="00697BF2" w:rsidRPr="00697BF2" w:rsidRDefault="00697BF2" w:rsidP="00723965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697BF2" w:rsidRDefault="00697BF2" w:rsidP="00723965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697BF2" w:rsidRPr="001624D4" w:rsidRDefault="00697BF2" w:rsidP="00723965">
      <w:pPr>
        <w:pStyle w:val="Listeavsnitt"/>
        <w:spacing w:after="0" w:line="240" w:lineRule="auto"/>
        <w:ind w:left="0"/>
        <w:rPr>
          <w:rFonts w:ascii="Oslo Sans Office" w:eastAsia="Times New Roman" w:hAnsi="Oslo Sans Office" w:cs="Arial"/>
          <w:color w:val="FF0000"/>
          <w:lang w:eastAsia="nb-NO"/>
        </w:rPr>
      </w:pPr>
      <w:r w:rsidRPr="00D337F6">
        <w:rPr>
          <w:rFonts w:ascii="Oslo Sans Office" w:eastAsia="Times New Roman" w:hAnsi="Oslo Sans Office" w:cs="Arial"/>
          <w:lang w:eastAsia="nb-NO"/>
        </w:rPr>
        <w:t xml:space="preserve">Vedtatt i skolens driftsstyre 11.desember 2013, revidert 14.10.2015 og vedtatt etter sentrale endringer 17.09.2018. Revidert igjen </w:t>
      </w:r>
      <w:proofErr w:type="spellStart"/>
      <w:r w:rsidRPr="00D337F6">
        <w:rPr>
          <w:rFonts w:ascii="Oslo Sans Office" w:eastAsia="Times New Roman" w:hAnsi="Oslo Sans Office" w:cs="Arial"/>
          <w:lang w:eastAsia="nb-NO"/>
        </w:rPr>
        <w:t>des</w:t>
      </w:r>
      <w:proofErr w:type="spellEnd"/>
      <w:r w:rsidRPr="00D337F6">
        <w:rPr>
          <w:rFonts w:ascii="Oslo Sans Office" w:eastAsia="Times New Roman" w:hAnsi="Oslo Sans Office" w:cs="Arial"/>
          <w:lang w:eastAsia="nb-NO"/>
        </w:rPr>
        <w:t xml:space="preserve"> 2019 og vedtatt i DS 13.01.20</w:t>
      </w:r>
      <w:r w:rsidR="001624D4">
        <w:rPr>
          <w:rFonts w:ascii="Oslo Sans Office" w:eastAsia="Times New Roman" w:hAnsi="Oslo Sans Office" w:cs="Arial"/>
          <w:lang w:eastAsia="nb-NO"/>
        </w:rPr>
        <w:t xml:space="preserve"> </w:t>
      </w:r>
    </w:p>
    <w:p w:rsidR="00697BF2" w:rsidRPr="00697BF2" w:rsidRDefault="00697BF2" w:rsidP="00723965">
      <w:pPr>
        <w:pStyle w:val="Listeavsnitt"/>
        <w:spacing w:after="0" w:line="240" w:lineRule="auto"/>
        <w:rPr>
          <w:rFonts w:ascii="Oslo Sans Office" w:eastAsia="Times New Roman" w:hAnsi="Oslo Sans Office" w:cs="Arial"/>
          <w:lang w:eastAsia="nb-NO"/>
        </w:rPr>
      </w:pPr>
    </w:p>
    <w:p w:rsidR="00C10A2F" w:rsidRPr="001408D2" w:rsidRDefault="00697BF2" w:rsidP="00723965">
      <w:pPr>
        <w:pStyle w:val="Listeavsnitt"/>
        <w:spacing w:after="0" w:line="240" w:lineRule="auto"/>
        <w:ind w:left="0"/>
        <w:rPr>
          <w:rFonts w:ascii="Oslo Sans Office" w:hAnsi="Oslo Sans Office"/>
        </w:rPr>
      </w:pPr>
      <w:r w:rsidRPr="00697BF2">
        <w:rPr>
          <w:rFonts w:ascii="Oslo Sans Office" w:eastAsia="Times New Roman" w:hAnsi="Oslo Sans Office" w:cs="Arial"/>
          <w:lang w:eastAsia="nb-NO"/>
        </w:rPr>
        <w:t>Anne-Mette Bakke, leder i skolens driftsstyre</w:t>
      </w:r>
    </w:p>
    <w:sectPr w:rsidR="00C10A2F" w:rsidRPr="001408D2" w:rsidSect="008D59A4">
      <w:footerReference w:type="default" r:id="rId9"/>
      <w:headerReference w:type="first" r:id="rId10"/>
      <w:footerReference w:type="first" r:id="rId11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31" w:rsidRDefault="00207931" w:rsidP="005D093C">
      <w:pPr>
        <w:spacing w:after="0" w:line="240" w:lineRule="auto"/>
      </w:pPr>
      <w:r>
        <w:separator/>
      </w:r>
    </w:p>
  </w:endnote>
  <w:endnote w:type="continuationSeparator" w:id="0">
    <w:p w:rsidR="00207931" w:rsidRDefault="00207931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AD" w:rsidRDefault="005B11AD" w:rsidP="005B11AD">
    <w:pPr>
      <w:pStyle w:val="Topptekst"/>
    </w:pPr>
  </w:p>
  <w:p w:rsidR="005B11AD" w:rsidRDefault="005B11AD" w:rsidP="005B11AD">
    <w:pPr>
      <w:pStyle w:val="Topptekst"/>
    </w:pPr>
  </w:p>
  <w:p w:rsidR="005B11AD" w:rsidRDefault="005B11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31" w:rsidRDefault="00207931" w:rsidP="005D093C">
      <w:pPr>
        <w:spacing w:after="0" w:line="240" w:lineRule="auto"/>
      </w:pPr>
      <w:r>
        <w:separator/>
      </w:r>
    </w:p>
  </w:footnote>
  <w:footnote w:type="continuationSeparator" w:id="0">
    <w:p w:rsidR="00207931" w:rsidRDefault="00207931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395"/>
    <w:multiLevelType w:val="hybridMultilevel"/>
    <w:tmpl w:val="B62A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05F"/>
    <w:multiLevelType w:val="hybridMultilevel"/>
    <w:tmpl w:val="A146A072"/>
    <w:lvl w:ilvl="0" w:tplc="E52678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75463"/>
    <w:multiLevelType w:val="hybridMultilevel"/>
    <w:tmpl w:val="63A89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30D6"/>
    <w:multiLevelType w:val="hybridMultilevel"/>
    <w:tmpl w:val="7B40BC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F97280"/>
    <w:multiLevelType w:val="hybridMultilevel"/>
    <w:tmpl w:val="CC124F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0C6"/>
    <w:multiLevelType w:val="hybridMultilevel"/>
    <w:tmpl w:val="0A8886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4978"/>
    <w:multiLevelType w:val="hybridMultilevel"/>
    <w:tmpl w:val="93547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49D"/>
    <w:multiLevelType w:val="hybridMultilevel"/>
    <w:tmpl w:val="7A244E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0611C8"/>
    <w:multiLevelType w:val="hybridMultilevel"/>
    <w:tmpl w:val="CBBA34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541E9"/>
    <w:multiLevelType w:val="hybridMultilevel"/>
    <w:tmpl w:val="928A50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57595"/>
    <w:multiLevelType w:val="hybridMultilevel"/>
    <w:tmpl w:val="18D60F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6A42"/>
    <w:multiLevelType w:val="hybridMultilevel"/>
    <w:tmpl w:val="31285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58C"/>
    <w:multiLevelType w:val="hybridMultilevel"/>
    <w:tmpl w:val="E1283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A2B"/>
    <w:multiLevelType w:val="hybridMultilevel"/>
    <w:tmpl w:val="FB7C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4381"/>
    <w:multiLevelType w:val="hybridMultilevel"/>
    <w:tmpl w:val="CEA63B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576CC"/>
    <w:multiLevelType w:val="hybridMultilevel"/>
    <w:tmpl w:val="A114E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607B"/>
    <w:multiLevelType w:val="hybridMultilevel"/>
    <w:tmpl w:val="17B01C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4315D"/>
    <w:multiLevelType w:val="hybridMultilevel"/>
    <w:tmpl w:val="5EBEF2DA"/>
    <w:lvl w:ilvl="0" w:tplc="2D6AA10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01DAB"/>
    <w:multiLevelType w:val="hybridMultilevel"/>
    <w:tmpl w:val="A28E8A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4683"/>
    <w:multiLevelType w:val="hybridMultilevel"/>
    <w:tmpl w:val="7876C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F4FE7"/>
    <w:multiLevelType w:val="hybridMultilevel"/>
    <w:tmpl w:val="A5148108"/>
    <w:lvl w:ilvl="0" w:tplc="90F463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358FB"/>
    <w:multiLevelType w:val="hybridMultilevel"/>
    <w:tmpl w:val="CB2CC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2466"/>
    <w:multiLevelType w:val="hybridMultilevel"/>
    <w:tmpl w:val="C600A492"/>
    <w:lvl w:ilvl="0" w:tplc="011841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22"/>
  </w:num>
  <w:num w:numId="15">
    <w:abstractNumId w:val="21"/>
  </w:num>
  <w:num w:numId="16">
    <w:abstractNumId w:val="23"/>
  </w:num>
  <w:num w:numId="17">
    <w:abstractNumId w:val="1"/>
  </w:num>
  <w:num w:numId="18">
    <w:abstractNumId w:val="19"/>
  </w:num>
  <w:num w:numId="19">
    <w:abstractNumId w:val="4"/>
  </w:num>
  <w:num w:numId="20">
    <w:abstractNumId w:val="17"/>
  </w:num>
  <w:num w:numId="21">
    <w:abstractNumId w:val="18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B"/>
    <w:rsid w:val="000119BE"/>
    <w:rsid w:val="0003619D"/>
    <w:rsid w:val="00064A24"/>
    <w:rsid w:val="00095EC1"/>
    <w:rsid w:val="000D08D8"/>
    <w:rsid w:val="000F0078"/>
    <w:rsid w:val="00100658"/>
    <w:rsid w:val="001408D2"/>
    <w:rsid w:val="00150843"/>
    <w:rsid w:val="001624D4"/>
    <w:rsid w:val="00186573"/>
    <w:rsid w:val="001B5FC4"/>
    <w:rsid w:val="001F112F"/>
    <w:rsid w:val="00207931"/>
    <w:rsid w:val="0025699D"/>
    <w:rsid w:val="002C4794"/>
    <w:rsid w:val="00325D57"/>
    <w:rsid w:val="0033395A"/>
    <w:rsid w:val="003344E8"/>
    <w:rsid w:val="003603AE"/>
    <w:rsid w:val="00465377"/>
    <w:rsid w:val="00483FE0"/>
    <w:rsid w:val="0055183B"/>
    <w:rsid w:val="00560D31"/>
    <w:rsid w:val="00567104"/>
    <w:rsid w:val="005812E4"/>
    <w:rsid w:val="005929B5"/>
    <w:rsid w:val="00595FDC"/>
    <w:rsid w:val="005B11AD"/>
    <w:rsid w:val="005C3521"/>
    <w:rsid w:val="005D093C"/>
    <w:rsid w:val="00617383"/>
    <w:rsid w:val="006178F7"/>
    <w:rsid w:val="00626443"/>
    <w:rsid w:val="006549CB"/>
    <w:rsid w:val="00671FED"/>
    <w:rsid w:val="00697BF2"/>
    <w:rsid w:val="006E006E"/>
    <w:rsid w:val="006E2760"/>
    <w:rsid w:val="00723965"/>
    <w:rsid w:val="00727D7C"/>
    <w:rsid w:val="0076120A"/>
    <w:rsid w:val="007A1D10"/>
    <w:rsid w:val="007D1113"/>
    <w:rsid w:val="007E4B0D"/>
    <w:rsid w:val="008368DF"/>
    <w:rsid w:val="00892AE3"/>
    <w:rsid w:val="00897286"/>
    <w:rsid w:val="008D5723"/>
    <w:rsid w:val="008D59A4"/>
    <w:rsid w:val="009D38D6"/>
    <w:rsid w:val="00A0208E"/>
    <w:rsid w:val="00A1110B"/>
    <w:rsid w:val="00A37C70"/>
    <w:rsid w:val="00A63656"/>
    <w:rsid w:val="00A67238"/>
    <w:rsid w:val="00A85594"/>
    <w:rsid w:val="00A8699B"/>
    <w:rsid w:val="00A8738E"/>
    <w:rsid w:val="00AA100D"/>
    <w:rsid w:val="00AC692C"/>
    <w:rsid w:val="00B10DAE"/>
    <w:rsid w:val="00B44483"/>
    <w:rsid w:val="00BA1980"/>
    <w:rsid w:val="00C10A2F"/>
    <w:rsid w:val="00C11F54"/>
    <w:rsid w:val="00C12C66"/>
    <w:rsid w:val="00C51925"/>
    <w:rsid w:val="00C7305D"/>
    <w:rsid w:val="00C82F4F"/>
    <w:rsid w:val="00C83D30"/>
    <w:rsid w:val="00CB4E0C"/>
    <w:rsid w:val="00CD371F"/>
    <w:rsid w:val="00D337F6"/>
    <w:rsid w:val="00D34F51"/>
    <w:rsid w:val="00D44A50"/>
    <w:rsid w:val="00D8326C"/>
    <w:rsid w:val="00DC2987"/>
    <w:rsid w:val="00DF48AA"/>
    <w:rsid w:val="00DF768D"/>
    <w:rsid w:val="00E05409"/>
    <w:rsid w:val="00E51F3C"/>
    <w:rsid w:val="00E6040D"/>
    <w:rsid w:val="00EB1D25"/>
    <w:rsid w:val="00EF1D83"/>
    <w:rsid w:val="00F9047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94E802-334E-418C-AEA1-4A6412A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A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C71B1BDA-391A-4CF3-9703-77B603F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2</Pages>
  <Words>646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Marita Ohma</dc:creator>
  <cp:keywords/>
  <dc:description/>
  <cp:lastModifiedBy>Mette Sørensen</cp:lastModifiedBy>
  <cp:revision>2</cp:revision>
  <cp:lastPrinted>2020-08-11T06:26:00Z</cp:lastPrinted>
  <dcterms:created xsi:type="dcterms:W3CDTF">2020-08-11T06:59:00Z</dcterms:created>
  <dcterms:modified xsi:type="dcterms:W3CDTF">2020-08-11T06:59:00Z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